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20" w:rsidRPr="00CB2720" w:rsidRDefault="00CB2720" w:rsidP="00CB2720">
      <w:pPr>
        <w:jc w:val="right"/>
        <w:rPr>
          <w:b/>
          <w:sz w:val="24"/>
          <w:szCs w:val="24"/>
          <w:lang w:val="kk-KZ"/>
        </w:rPr>
      </w:pPr>
      <w:r w:rsidRPr="00CB2720">
        <w:rPr>
          <w:b/>
          <w:sz w:val="24"/>
          <w:szCs w:val="24"/>
          <w:lang w:val="kk-KZ"/>
        </w:rPr>
        <w:t>ПРИЛОЖЕНИЕ Б</w:t>
      </w:r>
    </w:p>
    <w:p w:rsidR="00CB2720" w:rsidRDefault="00CB2720"/>
    <w:tbl>
      <w:tblPr>
        <w:tblStyle w:val="6"/>
        <w:tblW w:w="9880" w:type="dxa"/>
        <w:tblInd w:w="-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4884"/>
      </w:tblGrid>
      <w:tr w:rsidR="00D76047" w:rsidTr="00E97951">
        <w:trPr>
          <w:trHeight w:val="330"/>
        </w:trPr>
        <w:tc>
          <w:tcPr>
            <w:tcW w:w="4996" w:type="dxa"/>
          </w:tcPr>
          <w:p w:rsidR="00D76047" w:rsidRDefault="00BD1778">
            <w:pPr>
              <w:overflowPunct/>
              <w:autoSpaceDE/>
              <w:autoSpaceDN/>
              <w:adjustRightInd/>
              <w:textAlignment w:val="baseline"/>
              <w:outlineLvl w:val="2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  <w:lang w:val="kk-KZ"/>
              </w:rPr>
              <w:t>СОГЛАСОВАНО</w:t>
            </w:r>
          </w:p>
        </w:tc>
        <w:tc>
          <w:tcPr>
            <w:tcW w:w="4884" w:type="dxa"/>
          </w:tcPr>
          <w:p w:rsidR="00D76047" w:rsidRDefault="00BD1778">
            <w:pPr>
              <w:overflowPunct/>
              <w:autoSpaceDE/>
              <w:autoSpaceDN/>
              <w:adjustRightInd/>
              <w:jc w:val="right"/>
              <w:textAlignment w:val="baseline"/>
              <w:outlineLvl w:val="2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  <w:lang w:val="kk-KZ"/>
              </w:rPr>
              <w:t>УТВЕРЖДЕНО</w:t>
            </w:r>
          </w:p>
        </w:tc>
      </w:tr>
      <w:tr w:rsidR="00D76047" w:rsidTr="00E97951">
        <w:trPr>
          <w:trHeight w:val="346"/>
        </w:trPr>
        <w:tc>
          <w:tcPr>
            <w:tcW w:w="4996" w:type="dxa"/>
          </w:tcPr>
          <w:p w:rsidR="00D76047" w:rsidRDefault="00BD1778">
            <w:pPr>
              <w:overflowPunct/>
              <w:autoSpaceDE/>
              <w:autoSpaceDN/>
              <w:adjustRightInd/>
              <w:textAlignment w:val="baseline"/>
              <w:outlineLvl w:val="2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Заведующий кафедрой</w:t>
            </w:r>
            <w:r>
              <w:rPr>
                <w:rFonts w:eastAsiaTheme="minorEastAsia"/>
                <w:b/>
                <w:bCs/>
                <w:sz w:val="28"/>
                <w:szCs w:val="28"/>
                <w:lang w:val="kk-KZ"/>
              </w:rPr>
              <w:t xml:space="preserve">                                            </w:t>
            </w:r>
          </w:p>
        </w:tc>
        <w:tc>
          <w:tcPr>
            <w:tcW w:w="4884" w:type="dxa"/>
          </w:tcPr>
          <w:p w:rsidR="00D76047" w:rsidRDefault="00BD1778">
            <w:pPr>
              <w:overflowPunct/>
              <w:autoSpaceDE/>
              <w:autoSpaceDN/>
              <w:adjustRightInd/>
              <w:jc w:val="right"/>
              <w:textAlignment w:val="baseline"/>
              <w:outlineLvl w:val="2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kk-KZ"/>
              </w:rPr>
              <w:t>Декан резидентуры</w:t>
            </w:r>
          </w:p>
        </w:tc>
      </w:tr>
      <w:tr w:rsidR="00D76047" w:rsidTr="00E97951">
        <w:trPr>
          <w:trHeight w:val="346"/>
        </w:trPr>
        <w:tc>
          <w:tcPr>
            <w:tcW w:w="4996" w:type="dxa"/>
          </w:tcPr>
          <w:p w:rsidR="00D76047" w:rsidRDefault="00BD1778">
            <w:pPr>
              <w:overflowPunct/>
              <w:autoSpaceDE/>
              <w:autoSpaceDN/>
              <w:adjustRightInd/>
              <w:textAlignment w:val="baseline"/>
              <w:outlineLvl w:val="2"/>
              <w:rPr>
                <w:rFonts w:eastAsiaTheme="minorEastAsia"/>
                <w:b/>
                <w:bCs/>
                <w:sz w:val="28"/>
                <w:szCs w:val="28"/>
                <w:lang w:val="kk-KZ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_______________</w:t>
            </w:r>
            <w:r>
              <w:rPr>
                <w:rFonts w:eastAsiaTheme="minorEastAsia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D76047" w:rsidRDefault="00BD1778">
            <w:pPr>
              <w:overflowPunct/>
              <w:autoSpaceDE/>
              <w:autoSpaceDN/>
              <w:adjustRightInd/>
              <w:textAlignment w:val="baseline"/>
              <w:outlineLvl w:val="2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kk-KZ"/>
              </w:rPr>
              <w:t xml:space="preserve">«____»______________2025 г.                                                                                                            </w:t>
            </w:r>
          </w:p>
        </w:tc>
        <w:tc>
          <w:tcPr>
            <w:tcW w:w="4884" w:type="dxa"/>
          </w:tcPr>
          <w:p w:rsidR="00D76047" w:rsidRDefault="00BD1778">
            <w:pPr>
              <w:overflowPunct/>
              <w:autoSpaceDE/>
              <w:autoSpaceDN/>
              <w:adjustRightInd/>
              <w:jc w:val="right"/>
              <w:textAlignment w:val="baseline"/>
              <w:outlineLvl w:val="2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________</w:t>
            </w:r>
            <w:r>
              <w:rPr>
                <w:rFonts w:eastAsiaTheme="minorEastAsia"/>
                <w:b/>
                <w:sz w:val="28"/>
                <w:szCs w:val="28"/>
                <w:lang w:val="en-US"/>
              </w:rPr>
              <w:t>__</w:t>
            </w:r>
            <w:r>
              <w:rPr>
                <w:rFonts w:eastAsiaTheme="minorEastAsia"/>
                <w:b/>
                <w:sz w:val="28"/>
                <w:szCs w:val="28"/>
              </w:rPr>
              <w:t>_</w:t>
            </w:r>
            <w:r>
              <w:rPr>
                <w:rFonts w:eastAsiaTheme="minorEastAsia"/>
                <w:b/>
                <w:sz w:val="28"/>
                <w:szCs w:val="28"/>
                <w:lang w:val="kk-KZ"/>
              </w:rPr>
              <w:t xml:space="preserve"> Бектенова Г.Е.</w:t>
            </w:r>
          </w:p>
          <w:p w:rsidR="00D76047" w:rsidRDefault="00E97951">
            <w:pPr>
              <w:overflowPunct/>
              <w:autoSpaceDE/>
              <w:autoSpaceDN/>
              <w:adjustRightInd/>
              <w:textAlignment w:val="baseline"/>
              <w:outlineLvl w:val="2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>
              <w:rPr>
                <w:rFonts w:eastAsiaTheme="minorEastAsia"/>
                <w:b/>
                <w:sz w:val="28"/>
                <w:szCs w:val="28"/>
                <w:lang w:val="kk-KZ"/>
              </w:rPr>
              <w:t xml:space="preserve">                </w:t>
            </w:r>
            <w:r w:rsidR="00BD1778">
              <w:rPr>
                <w:rFonts w:eastAsiaTheme="minorEastAsia"/>
                <w:b/>
                <w:bCs/>
                <w:sz w:val="28"/>
                <w:szCs w:val="28"/>
                <w:lang w:val="kk-KZ"/>
              </w:rPr>
              <w:t>«____»_____________202</w:t>
            </w:r>
            <w:r w:rsidR="00BD1778">
              <w:rPr>
                <w:rFonts w:eastAsiaTheme="minorEastAsia"/>
                <w:b/>
                <w:bCs/>
                <w:sz w:val="28"/>
                <w:szCs w:val="28"/>
              </w:rPr>
              <w:t>5</w:t>
            </w:r>
            <w:r w:rsidR="00BD1778">
              <w:rPr>
                <w:rFonts w:eastAsiaTheme="minorEastAsia"/>
                <w:b/>
                <w:bCs/>
                <w:sz w:val="28"/>
                <w:szCs w:val="28"/>
                <w:lang w:val="kk-KZ"/>
              </w:rPr>
              <w:t xml:space="preserve"> г.                                  </w:t>
            </w:r>
          </w:p>
          <w:p w:rsidR="00D76047" w:rsidRDefault="00D76047">
            <w:pPr>
              <w:overflowPunct/>
              <w:autoSpaceDE/>
              <w:autoSpaceDN/>
              <w:adjustRightInd/>
              <w:jc w:val="right"/>
              <w:textAlignment w:val="baseline"/>
              <w:outlineLvl w:val="2"/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D76047" w:rsidRDefault="00D76047">
      <w:pPr>
        <w:overflowPunct/>
        <w:autoSpaceDE/>
        <w:autoSpaceDN/>
        <w:adjustRightInd/>
        <w:ind w:firstLine="709"/>
        <w:jc w:val="center"/>
        <w:textAlignment w:val="baseline"/>
        <w:outlineLvl w:val="2"/>
        <w:rPr>
          <w:rFonts w:eastAsiaTheme="minorEastAsia"/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sz w:val="40"/>
          <w:szCs w:val="28"/>
        </w:rPr>
      </w:pPr>
    </w:p>
    <w:p w:rsidR="00D76047" w:rsidRDefault="00BD1778">
      <w:pPr>
        <w:spacing w:line="480" w:lineRule="auto"/>
        <w:ind w:firstLine="709"/>
        <w:jc w:val="center"/>
        <w:textAlignment w:val="baseline"/>
        <w:outlineLvl w:val="2"/>
        <w:rPr>
          <w:b/>
          <w:sz w:val="36"/>
          <w:lang w:val="kk-KZ"/>
        </w:rPr>
      </w:pPr>
      <w:r>
        <w:rPr>
          <w:b/>
          <w:sz w:val="36"/>
          <w:lang w:val="kk-KZ"/>
        </w:rPr>
        <w:t>Лист привилеги</w:t>
      </w:r>
      <w:r>
        <w:rPr>
          <w:b/>
          <w:sz w:val="36"/>
        </w:rPr>
        <w:t>й</w:t>
      </w:r>
      <w:r>
        <w:rPr>
          <w:b/>
          <w:sz w:val="36"/>
          <w:lang w:val="kk-KZ"/>
        </w:rPr>
        <w:t xml:space="preserve"> врача – резидента</w:t>
      </w:r>
    </w:p>
    <w:p w:rsidR="00D76047" w:rsidRDefault="00BD1778">
      <w:pPr>
        <w:spacing w:line="480" w:lineRule="auto"/>
        <w:ind w:firstLine="709"/>
        <w:textAlignment w:val="baseline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Ф.И.О. врача – резидента</w:t>
      </w:r>
      <w:r>
        <w:rPr>
          <w:sz w:val="28"/>
          <w:szCs w:val="28"/>
          <w:lang w:val="kk-KZ"/>
        </w:rPr>
        <w:t xml:space="preserve">: </w:t>
      </w:r>
      <w:r>
        <w:rPr>
          <w:b/>
          <w:sz w:val="28"/>
          <w:szCs w:val="28"/>
          <w:lang w:val="kk-KZ"/>
        </w:rPr>
        <w:t>_______________________</w:t>
      </w:r>
    </w:p>
    <w:p w:rsidR="00D76047" w:rsidRDefault="00BD1778">
      <w:pPr>
        <w:pStyle w:val="a9"/>
        <w:spacing w:after="0" w:line="48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Образовательная программа: </w:t>
      </w:r>
      <w:r>
        <w:rPr>
          <w:rFonts w:ascii="Times New Roman" w:hAnsi="Times New Roman"/>
          <w:sz w:val="28"/>
          <w:szCs w:val="28"/>
          <w:lang w:val="kk-KZ"/>
        </w:rPr>
        <w:t>7R011__ «_________»</w:t>
      </w:r>
    </w:p>
    <w:p w:rsidR="00D76047" w:rsidRDefault="00BD1778">
      <w:pPr>
        <w:spacing w:line="480" w:lineRule="auto"/>
        <w:ind w:firstLine="709"/>
        <w:textAlignment w:val="baseline"/>
        <w:outlineLvl w:val="2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Срок обучения:</w:t>
      </w:r>
      <w:r>
        <w:rPr>
          <w:sz w:val="28"/>
          <w:szCs w:val="28"/>
          <w:lang w:val="kk-KZ"/>
        </w:rPr>
        <w:t xml:space="preserve"> 202  – 202  гг.</w:t>
      </w:r>
    </w:p>
    <w:p w:rsidR="00D76047" w:rsidRDefault="00BD1778">
      <w:pPr>
        <w:spacing w:line="480" w:lineRule="auto"/>
        <w:ind w:firstLine="709"/>
        <w:textAlignment w:val="baseline"/>
        <w:outlineLvl w:val="2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Год обучения:</w:t>
      </w:r>
      <w:r>
        <w:rPr>
          <w:sz w:val="28"/>
          <w:szCs w:val="28"/>
          <w:lang w:val="kk-KZ"/>
        </w:rPr>
        <w:t xml:space="preserve"> </w:t>
      </w: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 w:rsidP="008314DB">
      <w:pPr>
        <w:textAlignment w:val="baseline"/>
        <w:outlineLvl w:val="2"/>
        <w:rPr>
          <w:b/>
          <w:sz w:val="28"/>
          <w:szCs w:val="28"/>
        </w:rPr>
      </w:pPr>
    </w:p>
    <w:p w:rsidR="008314DB" w:rsidRDefault="008314DB" w:rsidP="008314DB">
      <w:pPr>
        <w:textAlignment w:val="baseline"/>
        <w:outlineLvl w:val="2"/>
        <w:rPr>
          <w:b/>
          <w:sz w:val="28"/>
          <w:szCs w:val="28"/>
        </w:rPr>
      </w:pPr>
      <w:bookmarkStart w:id="0" w:name="_GoBack"/>
      <w:bookmarkEnd w:id="0"/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D76047" w:rsidRDefault="00D76047">
      <w:pPr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BD1778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Шымкент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kk-KZ"/>
        </w:rPr>
        <w:t xml:space="preserve"> г.</w:t>
      </w: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BD1778">
      <w:pPr>
        <w:ind w:righ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  <w:lang w:val="kk-KZ"/>
        </w:rPr>
        <w:t>подготовить врачей, обладающих профессиональными способностями врача-</w:t>
      </w:r>
      <w:r>
        <w:rPr>
          <w:color w:val="FF0000"/>
          <w:sz w:val="24"/>
          <w:szCs w:val="24"/>
          <w:lang w:val="kk-KZ"/>
        </w:rPr>
        <w:t>_______________</w:t>
      </w:r>
      <w:r>
        <w:rPr>
          <w:sz w:val="24"/>
          <w:szCs w:val="24"/>
        </w:rPr>
        <w:t>(квалификация)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и  самостоятельно</w:t>
      </w:r>
      <w:proofErr w:type="gramEnd"/>
      <w:r>
        <w:rPr>
          <w:sz w:val="24"/>
          <w:szCs w:val="24"/>
          <w:lang w:val="kk-KZ"/>
        </w:rPr>
        <w:t xml:space="preserve">  обеспечивающих специализированную высококвалифицированную </w:t>
      </w:r>
      <w:r>
        <w:rPr>
          <w:color w:val="FF0000"/>
          <w:sz w:val="24"/>
          <w:szCs w:val="24"/>
          <w:lang w:val="kk-KZ"/>
        </w:rPr>
        <w:t xml:space="preserve">_______________  </w:t>
      </w:r>
      <w:r>
        <w:rPr>
          <w:sz w:val="24"/>
          <w:szCs w:val="24"/>
          <w:lang w:val="kk-KZ"/>
        </w:rPr>
        <w:t>помощь взрослому и детскому населению.</w:t>
      </w:r>
    </w:p>
    <w:p w:rsidR="00D76047" w:rsidRDefault="00D76047">
      <w:pPr>
        <w:pStyle w:val="a7"/>
        <w:jc w:val="both"/>
      </w:pPr>
    </w:p>
    <w:p w:rsidR="00D76047" w:rsidRDefault="00BD1778">
      <w:pPr>
        <w:pStyle w:val="a7"/>
        <w:jc w:val="both"/>
      </w:pPr>
      <w:r>
        <w:rPr>
          <w:b/>
        </w:rPr>
        <w:t>Привилегии</w:t>
      </w:r>
      <w:r>
        <w:t xml:space="preserve"> – это разрешение на выполнение манипуляций/процедур/операций</w:t>
      </w:r>
      <w:r>
        <w:rPr>
          <w:lang w:val="kk-KZ"/>
        </w:rPr>
        <w:t xml:space="preserve"> </w:t>
      </w:r>
      <w:r>
        <w:t>с определением степени самостоятельности выполнения. Заполненный Лист привилегий составляется врачом-резидентом вместе с</w:t>
      </w:r>
      <w:r>
        <w:rPr>
          <w:lang w:val="kk-KZ"/>
        </w:rPr>
        <w:t xml:space="preserve"> </w:t>
      </w:r>
      <w:r>
        <w:t>академическим руководителем врача-резидента, согласовывается с клиническим наставником и утверждается деканом резидентуры</w:t>
      </w:r>
    </w:p>
    <w:p w:rsidR="00D76047" w:rsidRDefault="00D76047">
      <w:pPr>
        <w:pStyle w:val="a7"/>
        <w:jc w:val="both"/>
        <w:rPr>
          <w:b/>
        </w:rPr>
      </w:pPr>
    </w:p>
    <w:p w:rsidR="00D76047" w:rsidRDefault="00BD1778">
      <w:pPr>
        <w:pStyle w:val="a7"/>
        <w:jc w:val="both"/>
        <w:rPr>
          <w:b/>
        </w:rPr>
      </w:pPr>
      <w:r>
        <w:rPr>
          <w:b/>
        </w:rPr>
        <w:t xml:space="preserve">Инструкция по заполнению: </w:t>
      </w:r>
    </w:p>
    <w:p w:rsidR="00D76047" w:rsidRDefault="00BD1778">
      <w:pPr>
        <w:pStyle w:val="a7"/>
        <w:ind w:firstLine="567"/>
        <w:jc w:val="both"/>
      </w:pPr>
      <w:r>
        <w:t xml:space="preserve">При приеме в резидентуру, до начала работы с пациентами, академический </w:t>
      </w:r>
      <w:proofErr w:type="gramStart"/>
      <w:r>
        <w:t>руководитель,  совместно</w:t>
      </w:r>
      <w:proofErr w:type="gramEnd"/>
      <w:r>
        <w:t xml:space="preserve"> с врачом-резидентом должен заполнить Лист привилегий, где предварительно указан список всех возможных манипуляций/процедур/операций на текущий учебный год, проводимых в профильных отделениях. Количество самостоятельно выполненных манипуляций/процедур/операций должно возрастать по мере освоения образовательной программы.</w:t>
      </w:r>
    </w:p>
    <w:p w:rsidR="00D76047" w:rsidRDefault="00BD1778">
      <w:pPr>
        <w:pStyle w:val="a7"/>
        <w:ind w:firstLine="567"/>
        <w:jc w:val="both"/>
      </w:pPr>
      <w:r>
        <w:t>При заполнении отметьте «</w:t>
      </w:r>
      <w:r>
        <w:rPr>
          <w:b/>
        </w:rPr>
        <w:t>+</w:t>
      </w:r>
      <w:r>
        <w:t>»</w:t>
      </w:r>
      <w:r>
        <w:rPr>
          <w:lang w:val="kk-KZ"/>
        </w:rPr>
        <w:t xml:space="preserve"> </w:t>
      </w:r>
      <w:r>
        <w:t>(что означает «да») в соответствующих графах для каждой перечисленной манипуляции/процедуры/операции, которые врач-резидент может квалифицированно выполнить самостоятельно, либо в качестве ассистента (под наблюдением) в рамках оказываемых медицинских услуг, либо не выполняет.</w:t>
      </w:r>
    </w:p>
    <w:p w:rsidR="00D76047" w:rsidRDefault="00BD1778">
      <w:pPr>
        <w:pStyle w:val="a7"/>
        <w:ind w:firstLine="567"/>
        <w:jc w:val="both"/>
      </w:pPr>
      <w:r>
        <w:t>В случае если врач-резидент овладел манипуляциями/процедурами/операциями из категории «Не выполняет», привилегии, по согласованию с клиническим наставником, могут быть изменены как разрешенные «под наблюдением». Аналогично если врач-резидент овладел манипуляциями/процедурами/операциями из категории «под наблюдением», привилегии, по согласованию с клиническим наставником, могут быть изменены как разрешенные «</w:t>
      </w:r>
      <w:r>
        <w:rPr>
          <w:lang w:val="kk-KZ"/>
        </w:rPr>
        <w:t>выполнять самостоятельно</w:t>
      </w:r>
      <w:r>
        <w:t>».</w:t>
      </w:r>
    </w:p>
    <w:p w:rsidR="00D76047" w:rsidRDefault="00BD1778">
      <w:pPr>
        <w:pStyle w:val="a7"/>
        <w:ind w:firstLine="567"/>
        <w:jc w:val="both"/>
      </w:pPr>
      <w:r>
        <w:t>Данная динамика будет показателем освоения резидентом практическими навыками и достижения им результатов обучения.</w:t>
      </w:r>
    </w:p>
    <w:p w:rsidR="00D76047" w:rsidRDefault="00BD1778">
      <w:pPr>
        <w:pStyle w:val="a7"/>
        <w:ind w:firstLine="567"/>
        <w:jc w:val="both"/>
      </w:pPr>
      <w:r>
        <w:t>Лист привилегий разрабатывается в 2-х экземплярах: 1 - у врача-резидента (для работы), 2 - на кафедре (для регулярного мониторинга деятельности резидента).</w:t>
      </w:r>
    </w:p>
    <w:p w:rsidR="00D76047" w:rsidRDefault="00BD1778">
      <w:pPr>
        <w:pStyle w:val="a7"/>
        <w:ind w:firstLine="567"/>
        <w:jc w:val="both"/>
      </w:pPr>
      <w:r>
        <w:t>Лист привилегий пересматривается каждый академический год. Он может пересматриваться чаще, если врач-резидент в ходе работы овладел привилегиями из одной категории и, по согласованию с клиническим наставником, готов перейти на другую категорию. При освоении новых навыков необходимо обновить Лист привилегий (согласовать с академическим руководителем /клиническим наставником).</w:t>
      </w:r>
    </w:p>
    <w:p w:rsidR="00D76047" w:rsidRDefault="00BD1778">
      <w:pPr>
        <w:pStyle w:val="a7"/>
        <w:ind w:firstLine="567"/>
        <w:jc w:val="both"/>
      </w:pPr>
      <w:r>
        <w:t>Обновление Листа привилегий обсуждается на заседании кафедры с участием врачей-резидентов и их клиническими наставниками. Выписка из заседания кафедры с обновленным Листом привилегий предоставляется в отдел резидентуры.</w:t>
      </w:r>
    </w:p>
    <w:p w:rsidR="00D76047" w:rsidRDefault="00BD1778">
      <w:pPr>
        <w:pStyle w:val="a7"/>
        <w:ind w:firstLine="567"/>
        <w:jc w:val="both"/>
      </w:pPr>
      <w:r>
        <w:t>Врачам-</w:t>
      </w:r>
      <w:r>
        <w:rPr>
          <w:lang w:val="kk-KZ"/>
        </w:rPr>
        <w:t xml:space="preserve">резидентам </w:t>
      </w:r>
      <w:r>
        <w:t>разрешается выполнять манипуляции/процедуры/операции только в рамках утвержденных привилегий. В случае угрозы жизни и здоровью пациента любой врач-</w:t>
      </w:r>
      <w:r>
        <w:rPr>
          <w:lang w:val="kk-KZ"/>
        </w:rPr>
        <w:t xml:space="preserve">резидент </w:t>
      </w:r>
      <w:r>
        <w:t>должен оказать помощь в пределах своей компетенции и возможностей.</w:t>
      </w:r>
    </w:p>
    <w:p w:rsidR="00D76047" w:rsidRDefault="00D76047">
      <w:pPr>
        <w:pStyle w:val="a7"/>
        <w:rPr>
          <w:b/>
          <w:bCs/>
          <w:iCs/>
        </w:rPr>
      </w:pPr>
    </w:p>
    <w:p w:rsidR="00D76047" w:rsidRDefault="00D76047">
      <w:pPr>
        <w:pStyle w:val="a7"/>
        <w:rPr>
          <w:b/>
          <w:bCs/>
          <w:iCs/>
          <w:lang w:val="kk-KZ"/>
        </w:rPr>
      </w:pPr>
    </w:p>
    <w:p w:rsidR="00D76047" w:rsidRDefault="00D76047">
      <w:pPr>
        <w:pStyle w:val="a7"/>
        <w:rPr>
          <w:b/>
          <w:bCs/>
          <w:iCs/>
          <w:lang w:val="kk-KZ"/>
        </w:rPr>
      </w:pPr>
    </w:p>
    <w:p w:rsidR="00D76047" w:rsidRDefault="00D76047">
      <w:pPr>
        <w:pStyle w:val="a7"/>
        <w:rPr>
          <w:b/>
          <w:bCs/>
          <w:iCs/>
          <w:lang w:val="kk-KZ"/>
        </w:rPr>
      </w:pPr>
    </w:p>
    <w:p w:rsidR="00D76047" w:rsidRDefault="00D76047">
      <w:pPr>
        <w:pStyle w:val="a7"/>
        <w:rPr>
          <w:b/>
          <w:bCs/>
          <w:iCs/>
          <w:lang w:val="kk-KZ"/>
        </w:rPr>
      </w:pPr>
    </w:p>
    <w:p w:rsidR="00D76047" w:rsidRDefault="00D76047">
      <w:pPr>
        <w:pStyle w:val="a7"/>
        <w:jc w:val="center"/>
        <w:rPr>
          <w:b/>
          <w:bCs/>
          <w:i/>
          <w:iCs/>
          <w:lang w:val="kk-KZ"/>
        </w:rPr>
      </w:pPr>
    </w:p>
    <w:p w:rsidR="00D76047" w:rsidRDefault="00D76047">
      <w:pPr>
        <w:pStyle w:val="a7"/>
        <w:jc w:val="center"/>
        <w:rPr>
          <w:b/>
          <w:bCs/>
          <w:i/>
          <w:iCs/>
          <w:lang w:val="kk-KZ"/>
        </w:rPr>
      </w:pPr>
    </w:p>
    <w:p w:rsidR="00D76047" w:rsidRDefault="00D76047">
      <w:pPr>
        <w:pStyle w:val="a7"/>
        <w:jc w:val="center"/>
        <w:rPr>
          <w:b/>
          <w:bCs/>
          <w:i/>
          <w:iCs/>
          <w:lang w:val="kk-KZ"/>
        </w:rPr>
      </w:pPr>
    </w:p>
    <w:p w:rsidR="00D76047" w:rsidRDefault="00BD1778">
      <w:pPr>
        <w:pStyle w:val="a7"/>
        <w:jc w:val="center"/>
        <w:rPr>
          <w:b/>
          <w:bCs/>
          <w:i/>
          <w:iCs/>
          <w:lang w:val="kk-KZ"/>
        </w:rPr>
      </w:pPr>
      <w:r>
        <w:rPr>
          <w:b/>
          <w:bCs/>
          <w:i/>
          <w:iCs/>
          <w:lang w:val="en-US"/>
        </w:rPr>
        <w:t>I</w:t>
      </w:r>
      <w:r>
        <w:rPr>
          <w:b/>
          <w:bCs/>
          <w:i/>
          <w:iCs/>
          <w:lang w:val="kk-KZ"/>
        </w:rPr>
        <w:t xml:space="preserve"> год обучения</w:t>
      </w:r>
    </w:p>
    <w:p w:rsidR="00D76047" w:rsidRDefault="00D76047">
      <w:pPr>
        <w:pStyle w:val="a7"/>
        <w:jc w:val="center"/>
        <w:rPr>
          <w:b/>
          <w:bCs/>
          <w:i/>
          <w:iCs/>
          <w:lang w:val="kk-KZ"/>
        </w:rPr>
      </w:pPr>
    </w:p>
    <w:tbl>
      <w:tblPr>
        <w:tblW w:w="493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4565"/>
        <w:gridCol w:w="1512"/>
        <w:gridCol w:w="1381"/>
        <w:gridCol w:w="1385"/>
      </w:tblGrid>
      <w:tr w:rsidR="00D76047">
        <w:trPr>
          <w:trHeight w:val="760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</w:rPr>
              <w:t>Процедура, операция</w:t>
            </w:r>
          </w:p>
        </w:tc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</w:rPr>
              <w:t xml:space="preserve">Заполняет врач-резидент совместно с заведующим отделения: </w:t>
            </w:r>
          </w:p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</w:rPr>
              <w:t>отметьте «+» в подходящей графе</w:t>
            </w:r>
          </w:p>
        </w:tc>
      </w:tr>
      <w:tr w:rsidR="00D76047">
        <w:trPr>
          <w:trHeight w:val="760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47" w:rsidRDefault="00D76047">
            <w:pPr>
              <w:pStyle w:val="a7"/>
              <w:rPr>
                <w:b/>
                <w:lang w:val="kk-KZ"/>
              </w:rPr>
            </w:pPr>
          </w:p>
        </w:tc>
        <w:tc>
          <w:tcPr>
            <w:tcW w:w="2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47" w:rsidRDefault="00D76047">
            <w:pPr>
              <w:pStyle w:val="a7"/>
              <w:rPr>
                <w:b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  <w:lang w:val="kk-KZ"/>
              </w:rPr>
              <w:t>Разрешено выполнять самостоятельно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Разрешено выполнять под наблюдением наставника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</w:rPr>
              <w:t>Не выполняет</w:t>
            </w:r>
          </w:p>
        </w:tc>
      </w:tr>
      <w:tr w:rsidR="00D76047">
        <w:trPr>
          <w:trHeight w:val="49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47" w:rsidRDefault="00BD1778">
            <w:pPr>
              <w:spacing w:after="20"/>
              <w:ind w:left="-108" w:right="-12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Согласно новым </w:t>
            </w:r>
            <w:proofErr w:type="spellStart"/>
            <w:r>
              <w:rPr>
                <w:color w:val="FF0000"/>
                <w:sz w:val="24"/>
                <w:szCs w:val="24"/>
                <w:highlight w:val="yellow"/>
              </w:rPr>
              <w:t>ТУПам</w:t>
            </w:r>
            <w:proofErr w:type="spellEnd"/>
          </w:p>
          <w:p w:rsidR="00D76047" w:rsidRDefault="00D76047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tabs>
                <w:tab w:val="center" w:pos="716"/>
                <w:tab w:val="left" w:pos="1182"/>
              </w:tabs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ab/>
              <w:t>+</w:t>
            </w:r>
            <w:r>
              <w:rPr>
                <w:b/>
                <w:highlight w:val="yellow"/>
              </w:rPr>
              <w:tab/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+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+</w:t>
            </w:r>
          </w:p>
        </w:tc>
      </w:tr>
    </w:tbl>
    <w:p w:rsidR="00D76047" w:rsidRDefault="00D76047">
      <w:pPr>
        <w:pStyle w:val="a7"/>
        <w:rPr>
          <w:b/>
          <w:bCs/>
          <w:iCs/>
        </w:rPr>
      </w:pPr>
    </w:p>
    <w:p w:rsidR="00D76047" w:rsidRDefault="00D76047">
      <w:pPr>
        <w:pStyle w:val="a7"/>
        <w:rPr>
          <w:bCs/>
        </w:rPr>
      </w:pPr>
    </w:p>
    <w:p w:rsidR="00D76047" w:rsidRDefault="00BD1778">
      <w:pPr>
        <w:pStyle w:val="a7"/>
        <w:rPr>
          <w:bCs/>
        </w:rPr>
      </w:pPr>
      <w:r>
        <w:rPr>
          <w:i/>
        </w:rPr>
        <w:t xml:space="preserve"> </w:t>
      </w:r>
      <w:r>
        <w:rPr>
          <w:bCs/>
        </w:rPr>
        <w:t xml:space="preserve">Подтверждаю, что привилегии согласованы: </w:t>
      </w:r>
    </w:p>
    <w:p w:rsidR="00D76047" w:rsidRDefault="00BD1778">
      <w:pPr>
        <w:pStyle w:val="a7"/>
        <w:rPr>
          <w:b/>
        </w:rPr>
      </w:pPr>
      <w:r>
        <w:t xml:space="preserve">____________________________            _____________               </w:t>
      </w:r>
      <w:proofErr w:type="gramStart"/>
      <w:r>
        <w:t xml:space="preserve">   «</w:t>
      </w:r>
      <w:proofErr w:type="gramEnd"/>
      <w:r>
        <w:t>___» ________ 202</w:t>
      </w:r>
      <w:r>
        <w:rPr>
          <w:lang w:val="kk-KZ"/>
        </w:rPr>
        <w:t>5</w:t>
      </w:r>
      <w:r>
        <w:t xml:space="preserve"> год.  </w:t>
      </w:r>
    </w:p>
    <w:p w:rsidR="00D76047" w:rsidRDefault="00BD1778">
      <w:pPr>
        <w:pStyle w:val="a7"/>
        <w:rPr>
          <w:i/>
        </w:rPr>
      </w:pPr>
      <w:r>
        <w:rPr>
          <w:i/>
        </w:rPr>
        <w:t xml:space="preserve">Ф.И.О </w:t>
      </w:r>
      <w:proofErr w:type="spellStart"/>
      <w:r>
        <w:rPr>
          <w:i/>
        </w:rPr>
        <w:t>зав.</w:t>
      </w:r>
      <w:r>
        <w:rPr>
          <w:i/>
          <w:sz w:val="20"/>
          <w:szCs w:val="20"/>
        </w:rPr>
        <w:t>отделением</w:t>
      </w:r>
      <w:proofErr w:type="spellEnd"/>
      <w:r>
        <w:rPr>
          <w:i/>
          <w:sz w:val="20"/>
          <w:szCs w:val="20"/>
        </w:rPr>
        <w:t xml:space="preserve">                                              Подпись</w:t>
      </w:r>
      <w:r>
        <w:rPr>
          <w:i/>
        </w:rPr>
        <w:t xml:space="preserve">                                               </w:t>
      </w:r>
    </w:p>
    <w:p w:rsidR="00D76047" w:rsidRDefault="00D76047">
      <w:pPr>
        <w:pStyle w:val="a7"/>
        <w:rPr>
          <w:i/>
        </w:rPr>
      </w:pPr>
    </w:p>
    <w:p w:rsidR="00D76047" w:rsidRDefault="00D76047">
      <w:pPr>
        <w:pStyle w:val="a7"/>
        <w:rPr>
          <w:i/>
        </w:rPr>
      </w:pPr>
    </w:p>
    <w:p w:rsidR="00D76047" w:rsidRDefault="00BD1778">
      <w:pPr>
        <w:pStyle w:val="a7"/>
        <w:rPr>
          <w:bCs/>
        </w:rPr>
      </w:pPr>
      <w:r>
        <w:rPr>
          <w:bCs/>
        </w:rPr>
        <w:t xml:space="preserve">Подтверждаю достоверность указанной информации: </w:t>
      </w:r>
    </w:p>
    <w:p w:rsidR="00D76047" w:rsidRDefault="00BD1778">
      <w:pPr>
        <w:pStyle w:val="a7"/>
        <w:rPr>
          <w:b/>
        </w:rPr>
      </w:pPr>
      <w:r>
        <w:t xml:space="preserve">___________________________            _____________           </w:t>
      </w:r>
      <w:r>
        <w:rPr>
          <w:lang w:val="kk-KZ"/>
        </w:rPr>
        <w:t xml:space="preserve">  </w:t>
      </w:r>
      <w:r>
        <w:t xml:space="preserve">    </w:t>
      </w:r>
      <w:proofErr w:type="gramStart"/>
      <w:r>
        <w:t xml:space="preserve">   «</w:t>
      </w:r>
      <w:proofErr w:type="gramEnd"/>
      <w:r>
        <w:t>___» ________ 202</w:t>
      </w:r>
      <w:r>
        <w:rPr>
          <w:lang w:val="kk-KZ"/>
        </w:rPr>
        <w:t>5</w:t>
      </w:r>
      <w:r>
        <w:t xml:space="preserve"> год.  </w:t>
      </w:r>
    </w:p>
    <w:p w:rsidR="00D76047" w:rsidRDefault="00BD1778">
      <w:pPr>
        <w:pStyle w:val="a7"/>
        <w:rPr>
          <w:b/>
        </w:rPr>
      </w:pPr>
      <w:r>
        <w:rPr>
          <w:i/>
        </w:rPr>
        <w:t xml:space="preserve"> Ф.И.О. академического наставника            </w:t>
      </w:r>
      <w:r>
        <w:rPr>
          <w:i/>
          <w:sz w:val="20"/>
          <w:szCs w:val="20"/>
        </w:rPr>
        <w:t>Подпись</w:t>
      </w:r>
      <w:r>
        <w:rPr>
          <w:i/>
        </w:rPr>
        <w:t xml:space="preserve">                                                                                                                                                                 </w:t>
      </w:r>
    </w:p>
    <w:p w:rsidR="00D76047" w:rsidRDefault="00D76047">
      <w:pPr>
        <w:pStyle w:val="a7"/>
        <w:rPr>
          <w:bCs/>
        </w:rPr>
      </w:pPr>
    </w:p>
    <w:p w:rsidR="00D76047" w:rsidRDefault="00BD1778">
      <w:pPr>
        <w:pStyle w:val="a7"/>
        <w:rPr>
          <w:bCs/>
        </w:rPr>
      </w:pPr>
      <w:r>
        <w:rPr>
          <w:bCs/>
        </w:rPr>
        <w:t xml:space="preserve">Подтверждаю, что ознакомлен с возложенными на меня Привилегиями, и несу персональную ответственность перед пациентом за их качественное выполнение: </w:t>
      </w:r>
    </w:p>
    <w:p w:rsidR="00D76047" w:rsidRDefault="00BD1778">
      <w:pPr>
        <w:pStyle w:val="a7"/>
        <w:rPr>
          <w:b/>
        </w:rPr>
      </w:pPr>
      <w:r>
        <w:t xml:space="preserve">__________________________            _____________                </w:t>
      </w:r>
      <w:r>
        <w:rPr>
          <w:lang w:val="kk-KZ"/>
        </w:rPr>
        <w:t xml:space="preserve">   </w:t>
      </w:r>
      <w:proofErr w:type="gramStart"/>
      <w:r>
        <w:rPr>
          <w:lang w:val="kk-KZ"/>
        </w:rPr>
        <w:t xml:space="preserve"> </w:t>
      </w:r>
      <w:r>
        <w:t xml:space="preserve">  «</w:t>
      </w:r>
      <w:proofErr w:type="gramEnd"/>
      <w:r>
        <w:t>___» ________ 202</w:t>
      </w:r>
      <w:r>
        <w:rPr>
          <w:lang w:val="kk-KZ"/>
        </w:rPr>
        <w:t>5</w:t>
      </w:r>
      <w:r>
        <w:t xml:space="preserve"> год.  </w:t>
      </w:r>
    </w:p>
    <w:p w:rsidR="00D76047" w:rsidRDefault="00BD1778">
      <w:pPr>
        <w:pStyle w:val="a7"/>
        <w:rPr>
          <w:b/>
          <w:bCs/>
          <w:i/>
          <w:iCs/>
          <w:lang w:val="kk-KZ"/>
        </w:rPr>
      </w:pPr>
      <w:r>
        <w:rPr>
          <w:i/>
        </w:rPr>
        <w:t xml:space="preserve">Ф.И.О. врача-резидента                             </w:t>
      </w:r>
      <w:r>
        <w:rPr>
          <w:i/>
          <w:sz w:val="20"/>
          <w:szCs w:val="20"/>
        </w:rPr>
        <w:t>Подпись</w:t>
      </w:r>
      <w:r>
        <w:rPr>
          <w:i/>
        </w:rPr>
        <w:t xml:space="preserve">                                        </w:t>
      </w:r>
    </w:p>
    <w:p w:rsidR="00D76047" w:rsidRDefault="00D76047">
      <w:pPr>
        <w:pStyle w:val="a7"/>
        <w:rPr>
          <w:b/>
          <w:lang w:val="kk-KZ"/>
        </w:rPr>
      </w:pPr>
    </w:p>
    <w:p w:rsidR="00D76047" w:rsidRDefault="00D76047">
      <w:pPr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ind w:firstLine="709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BD1778">
      <w:pPr>
        <w:pStyle w:val="a7"/>
        <w:jc w:val="center"/>
        <w:rPr>
          <w:b/>
          <w:bCs/>
          <w:i/>
          <w:iCs/>
          <w:lang w:val="kk-KZ"/>
        </w:rPr>
      </w:pPr>
      <w:r>
        <w:rPr>
          <w:b/>
          <w:bCs/>
          <w:i/>
          <w:iCs/>
          <w:lang w:val="en-US"/>
        </w:rPr>
        <w:t>II</w:t>
      </w:r>
      <w:r>
        <w:rPr>
          <w:b/>
          <w:bCs/>
          <w:i/>
          <w:iCs/>
          <w:lang w:val="kk-KZ"/>
        </w:rPr>
        <w:t xml:space="preserve"> года обучения</w:t>
      </w:r>
    </w:p>
    <w:p w:rsidR="00D76047" w:rsidRDefault="00D76047">
      <w:pPr>
        <w:pStyle w:val="a7"/>
        <w:jc w:val="center"/>
        <w:rPr>
          <w:b/>
          <w:bCs/>
          <w:i/>
          <w:iCs/>
          <w:lang w:val="kk-KZ"/>
        </w:rPr>
      </w:pPr>
    </w:p>
    <w:tbl>
      <w:tblPr>
        <w:tblW w:w="493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4565"/>
        <w:gridCol w:w="1512"/>
        <w:gridCol w:w="1381"/>
        <w:gridCol w:w="1385"/>
      </w:tblGrid>
      <w:tr w:rsidR="00D76047">
        <w:trPr>
          <w:trHeight w:val="760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</w:rPr>
              <w:t>Процедура, операция</w:t>
            </w:r>
          </w:p>
        </w:tc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</w:rPr>
              <w:t xml:space="preserve">Заполняет врач-резидент совместно с заведующим отделения: </w:t>
            </w:r>
          </w:p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</w:rPr>
              <w:t>отметьте «+» в подходящей графе</w:t>
            </w:r>
          </w:p>
        </w:tc>
      </w:tr>
      <w:tr w:rsidR="00D76047">
        <w:trPr>
          <w:trHeight w:val="760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47" w:rsidRDefault="00D76047">
            <w:pPr>
              <w:pStyle w:val="a7"/>
              <w:rPr>
                <w:b/>
                <w:lang w:val="kk-KZ"/>
              </w:rPr>
            </w:pPr>
          </w:p>
        </w:tc>
        <w:tc>
          <w:tcPr>
            <w:tcW w:w="2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47" w:rsidRDefault="00D76047">
            <w:pPr>
              <w:pStyle w:val="a7"/>
              <w:rPr>
                <w:b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  <w:lang w:val="kk-KZ"/>
              </w:rPr>
              <w:t>Разрешено выполнять самостоятельно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Разрешено выполнять под наблюдением наставника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rPr>
                <w:b/>
              </w:rPr>
            </w:pPr>
            <w:r>
              <w:rPr>
                <w:b/>
              </w:rPr>
              <w:t>Не выполняет</w:t>
            </w:r>
          </w:p>
        </w:tc>
      </w:tr>
      <w:tr w:rsidR="00D76047">
        <w:trPr>
          <w:trHeight w:val="49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47" w:rsidRDefault="00BD1778">
            <w:pPr>
              <w:spacing w:after="20"/>
              <w:ind w:left="-108" w:right="-12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Согласно новым </w:t>
            </w:r>
            <w:proofErr w:type="spellStart"/>
            <w:r>
              <w:rPr>
                <w:color w:val="FF0000"/>
                <w:sz w:val="24"/>
                <w:szCs w:val="24"/>
                <w:highlight w:val="yellow"/>
              </w:rPr>
              <w:t>ТУПам</w:t>
            </w:r>
            <w:proofErr w:type="spellEnd"/>
          </w:p>
          <w:p w:rsidR="00D76047" w:rsidRDefault="00D76047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tabs>
                <w:tab w:val="center" w:pos="716"/>
                <w:tab w:val="left" w:pos="1182"/>
              </w:tabs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ab/>
              <w:t>+</w:t>
            </w:r>
            <w:r>
              <w:rPr>
                <w:b/>
                <w:highlight w:val="yellow"/>
              </w:rPr>
              <w:tab/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+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7" w:rsidRDefault="00BD1778">
            <w:pPr>
              <w:pStyle w:val="a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+</w:t>
            </w:r>
          </w:p>
        </w:tc>
      </w:tr>
    </w:tbl>
    <w:p w:rsidR="00D76047" w:rsidRDefault="00D76047">
      <w:pPr>
        <w:pStyle w:val="a7"/>
        <w:rPr>
          <w:b/>
          <w:bCs/>
          <w:iCs/>
        </w:rPr>
      </w:pPr>
    </w:p>
    <w:p w:rsidR="00D76047" w:rsidRDefault="00D76047">
      <w:pPr>
        <w:pStyle w:val="a7"/>
        <w:rPr>
          <w:bCs/>
        </w:rPr>
      </w:pPr>
    </w:p>
    <w:p w:rsidR="00D76047" w:rsidRDefault="00BD1778">
      <w:pPr>
        <w:pStyle w:val="a7"/>
        <w:rPr>
          <w:bCs/>
        </w:rPr>
      </w:pPr>
      <w:r>
        <w:rPr>
          <w:i/>
        </w:rPr>
        <w:t xml:space="preserve"> </w:t>
      </w:r>
      <w:r>
        <w:rPr>
          <w:bCs/>
        </w:rPr>
        <w:t xml:space="preserve">Подтверждаю, что привилегии согласованы: </w:t>
      </w:r>
    </w:p>
    <w:p w:rsidR="00D76047" w:rsidRDefault="00BD1778">
      <w:pPr>
        <w:pStyle w:val="a7"/>
        <w:rPr>
          <w:b/>
        </w:rPr>
      </w:pPr>
      <w:r>
        <w:t xml:space="preserve">____________________________            _____________               </w:t>
      </w:r>
      <w:proofErr w:type="gramStart"/>
      <w:r>
        <w:t xml:space="preserve">   «</w:t>
      </w:r>
      <w:proofErr w:type="gramEnd"/>
      <w:r>
        <w:t xml:space="preserve">___» ________ 202_ год.  </w:t>
      </w:r>
    </w:p>
    <w:p w:rsidR="00D76047" w:rsidRDefault="00BD1778">
      <w:pPr>
        <w:pStyle w:val="a7"/>
        <w:rPr>
          <w:i/>
        </w:rPr>
      </w:pPr>
      <w:r>
        <w:rPr>
          <w:i/>
        </w:rPr>
        <w:t xml:space="preserve">Ф.И.О </w:t>
      </w:r>
      <w:proofErr w:type="spellStart"/>
      <w:r>
        <w:rPr>
          <w:i/>
        </w:rPr>
        <w:t>зав.</w:t>
      </w:r>
      <w:r>
        <w:rPr>
          <w:i/>
          <w:sz w:val="20"/>
          <w:szCs w:val="20"/>
        </w:rPr>
        <w:t>отделением</w:t>
      </w:r>
      <w:proofErr w:type="spellEnd"/>
      <w:r>
        <w:rPr>
          <w:i/>
          <w:sz w:val="20"/>
          <w:szCs w:val="20"/>
        </w:rPr>
        <w:t xml:space="preserve">                                              Подпись</w:t>
      </w:r>
      <w:r>
        <w:rPr>
          <w:i/>
        </w:rPr>
        <w:t xml:space="preserve">                                               </w:t>
      </w:r>
    </w:p>
    <w:p w:rsidR="00D76047" w:rsidRDefault="00D76047">
      <w:pPr>
        <w:pStyle w:val="a7"/>
        <w:rPr>
          <w:i/>
        </w:rPr>
      </w:pPr>
    </w:p>
    <w:p w:rsidR="00D76047" w:rsidRDefault="00D76047">
      <w:pPr>
        <w:pStyle w:val="a7"/>
        <w:rPr>
          <w:i/>
        </w:rPr>
      </w:pPr>
    </w:p>
    <w:p w:rsidR="00D76047" w:rsidRDefault="00BD1778">
      <w:pPr>
        <w:pStyle w:val="a7"/>
        <w:rPr>
          <w:bCs/>
        </w:rPr>
      </w:pPr>
      <w:r>
        <w:rPr>
          <w:bCs/>
        </w:rPr>
        <w:t xml:space="preserve">Подтверждаю достоверность указанной информации: </w:t>
      </w:r>
    </w:p>
    <w:p w:rsidR="00D76047" w:rsidRDefault="00BD1778">
      <w:pPr>
        <w:pStyle w:val="a7"/>
        <w:rPr>
          <w:b/>
        </w:rPr>
      </w:pPr>
      <w:r>
        <w:t xml:space="preserve">___________________________            _____________               </w:t>
      </w:r>
      <w:proofErr w:type="gramStart"/>
      <w:r>
        <w:t xml:space="preserve">   «</w:t>
      </w:r>
      <w:proofErr w:type="gramEnd"/>
      <w:r>
        <w:t xml:space="preserve">___» ________ 202_ год.  </w:t>
      </w:r>
    </w:p>
    <w:p w:rsidR="00D76047" w:rsidRDefault="00BD1778">
      <w:pPr>
        <w:pStyle w:val="a7"/>
        <w:rPr>
          <w:b/>
        </w:rPr>
      </w:pPr>
      <w:r>
        <w:rPr>
          <w:i/>
        </w:rPr>
        <w:t xml:space="preserve"> Ф.И.О. академического наставника            </w:t>
      </w:r>
      <w:r>
        <w:rPr>
          <w:i/>
          <w:sz w:val="20"/>
          <w:szCs w:val="20"/>
        </w:rPr>
        <w:t>Подпись</w:t>
      </w:r>
      <w:r>
        <w:rPr>
          <w:i/>
        </w:rPr>
        <w:t xml:space="preserve">                                                                                                                                                                 </w:t>
      </w:r>
    </w:p>
    <w:p w:rsidR="00D76047" w:rsidRDefault="00D76047">
      <w:pPr>
        <w:pStyle w:val="a7"/>
        <w:rPr>
          <w:bCs/>
        </w:rPr>
      </w:pPr>
    </w:p>
    <w:p w:rsidR="00D76047" w:rsidRDefault="00BD1778">
      <w:pPr>
        <w:pStyle w:val="a7"/>
        <w:rPr>
          <w:bCs/>
        </w:rPr>
      </w:pPr>
      <w:r>
        <w:rPr>
          <w:bCs/>
        </w:rPr>
        <w:t xml:space="preserve">Подтверждаю, что ознакомлен с возложенными на меня Привилегиями, и несу персональную ответственность перед пациентом за их качественное выполнение: </w:t>
      </w:r>
    </w:p>
    <w:p w:rsidR="00D76047" w:rsidRDefault="00BD1778">
      <w:pPr>
        <w:pStyle w:val="a7"/>
        <w:rPr>
          <w:b/>
        </w:rPr>
      </w:pPr>
      <w:r>
        <w:t xml:space="preserve">__________________________            _____________               </w:t>
      </w:r>
      <w:proofErr w:type="gramStart"/>
      <w:r>
        <w:t xml:space="preserve">   «</w:t>
      </w:r>
      <w:proofErr w:type="gramEnd"/>
      <w:r>
        <w:t xml:space="preserve">___» ________ 202_ год.  </w:t>
      </w:r>
    </w:p>
    <w:p w:rsidR="00D76047" w:rsidRDefault="00BD1778">
      <w:pPr>
        <w:pStyle w:val="a7"/>
        <w:rPr>
          <w:b/>
          <w:bCs/>
          <w:i/>
          <w:iCs/>
          <w:lang w:val="kk-KZ"/>
        </w:rPr>
      </w:pPr>
      <w:r>
        <w:rPr>
          <w:i/>
        </w:rPr>
        <w:t xml:space="preserve">Ф.И.О. врача-резидента                             </w:t>
      </w:r>
      <w:r>
        <w:rPr>
          <w:i/>
          <w:sz w:val="20"/>
          <w:szCs w:val="20"/>
        </w:rPr>
        <w:t>Подпись</w:t>
      </w:r>
      <w:r>
        <w:rPr>
          <w:i/>
        </w:rPr>
        <w:t xml:space="preserve">                                        </w:t>
      </w:r>
    </w:p>
    <w:p w:rsidR="00D76047" w:rsidRDefault="00D76047">
      <w:pPr>
        <w:pStyle w:val="a7"/>
        <w:rPr>
          <w:b/>
          <w:lang w:val="kk-KZ"/>
        </w:rPr>
      </w:pPr>
    </w:p>
    <w:p w:rsidR="00D76047" w:rsidRDefault="00D76047">
      <w:pPr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textAlignment w:val="baseline"/>
        <w:outlineLvl w:val="2"/>
        <w:rPr>
          <w:b/>
          <w:sz w:val="28"/>
          <w:szCs w:val="28"/>
          <w:lang w:val="kk-KZ"/>
        </w:rPr>
      </w:pPr>
    </w:p>
    <w:p w:rsidR="00D76047" w:rsidRDefault="00D76047">
      <w:pPr>
        <w:pStyle w:val="a7"/>
        <w:jc w:val="center"/>
        <w:rPr>
          <w:b/>
          <w:bCs/>
          <w:i/>
          <w:iCs/>
          <w:lang w:val="kk-KZ"/>
        </w:rPr>
      </w:pPr>
    </w:p>
    <w:p w:rsidR="00D76047" w:rsidRDefault="00D76047">
      <w:pPr>
        <w:rPr>
          <w:lang w:val="kk-KZ"/>
        </w:rPr>
      </w:pPr>
    </w:p>
    <w:sectPr w:rsidR="00D7604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E16" w:rsidRDefault="00BC3E16">
      <w:r>
        <w:separator/>
      </w:r>
    </w:p>
  </w:endnote>
  <w:endnote w:type="continuationSeparator" w:id="0">
    <w:p w:rsidR="00BC3E16" w:rsidRDefault="00BC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E16" w:rsidRDefault="00BC3E16">
      <w:r>
        <w:separator/>
      </w:r>
    </w:p>
  </w:footnote>
  <w:footnote w:type="continuationSeparator" w:id="0">
    <w:p w:rsidR="00BC3E16" w:rsidRDefault="00BC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85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494"/>
      <w:gridCol w:w="1704"/>
    </w:tblGrid>
    <w:tr w:rsidR="00D76047">
      <w:tc>
        <w:tcPr>
          <w:tcW w:w="10198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:rsidR="00D76047" w:rsidRDefault="00BD1778">
          <w:pPr>
            <w:pStyle w:val="a3"/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noProof/>
              <w:lang w:eastAsia="ru-RU"/>
            </w:rPr>
            <w:drawing>
              <wp:inline distT="0" distB="0" distL="0" distR="0">
                <wp:extent cx="6248400" cy="561975"/>
                <wp:effectExtent l="0" t="0" r="0" b="9525"/>
                <wp:docPr id="1" name="Рисунок 1" descr="C:\Users\PROFES~1\AppData\Local\Temp\ksohtml14156\wps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C:\Users\PROFES~1\AppData\Local\Temp\ksohtml14156\wps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76047">
      <w:tc>
        <w:tcPr>
          <w:tcW w:w="8494" w:type="dxa"/>
          <w:tcBorders>
            <w:top w:val="nil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:rsidR="00D76047" w:rsidRDefault="00BD1778">
          <w:pPr>
            <w:pStyle w:val="a3"/>
            <w:jc w:val="center"/>
            <w:rPr>
              <w:rFonts w:ascii="Times New Roman" w:eastAsia="Calibri" w:hAnsi="Times New Roman"/>
              <w:lang w:val="kk-KZ"/>
            </w:rPr>
          </w:pPr>
          <w:r>
            <w:rPr>
              <w:rFonts w:ascii="Times New Roman" w:eastAsia="Calibri" w:hAnsi="Times New Roman"/>
              <w:color w:val="FF0000"/>
              <w:lang w:val="kk-KZ"/>
            </w:rPr>
            <w:t>Название кафедры</w:t>
          </w:r>
        </w:p>
      </w:tc>
      <w:tc>
        <w:tcPr>
          <w:tcW w:w="1704" w:type="dxa"/>
          <w:vMerge w:val="restart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</w:tcPr>
        <w:p w:rsidR="00D76047" w:rsidRDefault="00BD1778">
          <w:pPr>
            <w:pStyle w:val="a3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FF0000"/>
              <w:lang w:val="kk-KZ"/>
            </w:rPr>
            <w:t>Ном.каф.</w:t>
          </w:r>
          <w:r>
            <w:rPr>
              <w:rFonts w:ascii="Times New Roman" w:eastAsia="Calibri" w:hAnsi="Times New Roman"/>
              <w:color w:val="FF0000"/>
            </w:rPr>
            <w:t xml:space="preserve"> </w:t>
          </w:r>
          <w:r>
            <w:rPr>
              <w:rFonts w:ascii="Times New Roman" w:eastAsia="Calibri" w:hAnsi="Times New Roman"/>
            </w:rPr>
            <w:t>– 2025</w:t>
          </w:r>
        </w:p>
        <w:p w:rsidR="00D76047" w:rsidRDefault="00BD1778">
          <w:pPr>
            <w:pStyle w:val="a3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 xml:space="preserve"> </w:t>
          </w:r>
          <w:r>
            <w:rPr>
              <w:rFonts w:ascii="Times New Roman" w:eastAsia="Calibri" w:hAnsi="Times New Roman"/>
            </w:rPr>
            <w:fldChar w:fldCharType="begin"/>
          </w:r>
          <w:r>
            <w:rPr>
              <w:rFonts w:ascii="Times New Roman" w:eastAsia="Calibri" w:hAnsi="Times New Roman"/>
            </w:rPr>
            <w:instrText>PAGE   \* MERGEFORMAT</w:instrText>
          </w:r>
          <w:r>
            <w:rPr>
              <w:rFonts w:ascii="Times New Roman" w:eastAsia="Calibri" w:hAnsi="Times New Roman"/>
            </w:rPr>
            <w:fldChar w:fldCharType="separate"/>
          </w:r>
          <w:r w:rsidR="008314DB">
            <w:rPr>
              <w:rFonts w:ascii="Times New Roman" w:eastAsia="Calibri" w:hAnsi="Times New Roman"/>
              <w:noProof/>
            </w:rPr>
            <w:t>4</w:t>
          </w:r>
          <w:r>
            <w:rPr>
              <w:rFonts w:ascii="Times New Roman" w:eastAsia="Calibri" w:hAnsi="Times New Roman"/>
            </w:rPr>
            <w:fldChar w:fldCharType="end"/>
          </w:r>
          <w:r>
            <w:rPr>
              <w:rFonts w:ascii="Times New Roman" w:eastAsia="Calibri" w:hAnsi="Times New Roman"/>
            </w:rPr>
            <w:t xml:space="preserve"> </w:t>
          </w:r>
          <w:proofErr w:type="spellStart"/>
          <w:r>
            <w:rPr>
              <w:rFonts w:ascii="Times New Roman" w:eastAsia="Calibri" w:hAnsi="Times New Roman"/>
            </w:rPr>
            <w:t>стр</w:t>
          </w:r>
          <w:proofErr w:type="spellEnd"/>
          <w:r>
            <w:rPr>
              <w:rFonts w:ascii="Times New Roman" w:eastAsia="Calibri" w:hAnsi="Times New Roman"/>
            </w:rPr>
            <w:t xml:space="preserve"> из 4</w:t>
          </w:r>
        </w:p>
      </w:tc>
    </w:tr>
    <w:tr w:rsidR="00D76047">
      <w:tc>
        <w:tcPr>
          <w:tcW w:w="8494" w:type="dxa"/>
          <w:tcBorders>
            <w:top w:val="nil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:rsidR="00D76047" w:rsidRDefault="00BD1778">
          <w:pPr>
            <w:pStyle w:val="a3"/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Лист привилегий врача – резидента</w:t>
          </w:r>
        </w:p>
      </w:tc>
      <w:tc>
        <w:tcPr>
          <w:tcW w:w="1704" w:type="dxa"/>
          <w:vMerge/>
          <w:tcBorders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:rsidR="00D76047" w:rsidRDefault="00D76047">
          <w:pPr>
            <w:pStyle w:val="a3"/>
            <w:jc w:val="center"/>
            <w:rPr>
              <w:rFonts w:ascii="Times New Roman" w:eastAsia="Calibri" w:hAnsi="Times New Roman"/>
            </w:rPr>
          </w:pPr>
        </w:p>
      </w:tc>
    </w:tr>
  </w:tbl>
  <w:p w:rsidR="00D76047" w:rsidRDefault="00D760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01"/>
    <w:rsid w:val="002031A9"/>
    <w:rsid w:val="00673CF7"/>
    <w:rsid w:val="008314DB"/>
    <w:rsid w:val="008A0501"/>
    <w:rsid w:val="00BC3E16"/>
    <w:rsid w:val="00BD1778"/>
    <w:rsid w:val="00C7001F"/>
    <w:rsid w:val="00CB2720"/>
    <w:rsid w:val="00D76047"/>
    <w:rsid w:val="00E97951"/>
    <w:rsid w:val="4B0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86DAB-2486-4B85-9001-58D82A9F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No Spacing"/>
    <w:link w:val="a8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link w:val="a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qFormat/>
    <w:locked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uiPriority w:val="59"/>
    <w:qFormat/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4</cp:revision>
  <dcterms:created xsi:type="dcterms:W3CDTF">2025-09-03T11:24:00Z</dcterms:created>
  <dcterms:modified xsi:type="dcterms:W3CDTF">2025-10-21T05:19:00Z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81CD7FCF0E094FEF8B2700E9797EBB11_12</vt:lpwstr>
  </property>
</Properties>
</file>