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A2" w:rsidRDefault="009A03A2" w:rsidP="009A03A2">
      <w:pPr>
        <w:spacing w:before="87"/>
        <w:ind w:left="2625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1C70E5" w:rsidRDefault="001C70E5" w:rsidP="009A03A2">
      <w:pPr>
        <w:spacing w:before="251"/>
        <w:ind w:left="2582"/>
        <w:rPr>
          <w:b/>
          <w:sz w:val="32"/>
          <w:lang w:val="ru-RU"/>
        </w:rPr>
      </w:pPr>
      <w:r>
        <w:rPr>
          <w:b/>
          <w:sz w:val="32"/>
          <w:lang w:val="ru-RU"/>
        </w:rPr>
        <w:t>Туманбаева Асель Мухановна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r>
        <w:rPr>
          <w:b/>
          <w:sz w:val="24"/>
        </w:rPr>
        <w:t>Основные</w:t>
      </w:r>
      <w:r w:rsidR="001C70E5">
        <w:rPr>
          <w:b/>
          <w:sz w:val="24"/>
          <w:lang w:val="ru-RU"/>
        </w:rPr>
        <w:t xml:space="preserve"> </w:t>
      </w:r>
      <w:r>
        <w:rPr>
          <w:b/>
          <w:sz w:val="24"/>
        </w:rPr>
        <w:t>сведения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3615"/>
        <w:gridCol w:w="2976"/>
      </w:tblGrid>
      <w:tr w:rsidR="009A03A2" w:rsidTr="00990C9C">
        <w:trPr>
          <w:trHeight w:val="551"/>
        </w:trPr>
        <w:tc>
          <w:tcPr>
            <w:tcW w:w="2982" w:type="dxa"/>
          </w:tcPr>
          <w:p w:rsidR="009A03A2" w:rsidRDefault="00D17250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ата</w:t>
            </w:r>
            <w:r>
              <w:rPr>
                <w:sz w:val="24"/>
              </w:rPr>
              <w:t xml:space="preserve"> </w:t>
            </w:r>
            <w:r w:rsidR="009A03A2">
              <w:rPr>
                <w:sz w:val="24"/>
              </w:rPr>
              <w:t>рождения</w:t>
            </w:r>
          </w:p>
        </w:tc>
        <w:tc>
          <w:tcPr>
            <w:tcW w:w="3615" w:type="dxa"/>
          </w:tcPr>
          <w:p w:rsidR="009A03A2" w:rsidRPr="00D17250" w:rsidRDefault="00D17250" w:rsidP="00990C9C">
            <w:pPr>
              <w:pStyle w:val="TableParagraph"/>
              <w:ind w:left="1048" w:right="103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16.04.1990 </w:t>
            </w:r>
            <w:r>
              <w:rPr>
                <w:sz w:val="24"/>
                <w:lang w:val="kk-KZ"/>
              </w:rPr>
              <w:t>г.</w:t>
            </w:r>
          </w:p>
        </w:tc>
        <w:tc>
          <w:tcPr>
            <w:tcW w:w="2976" w:type="dxa"/>
            <w:vMerge w:val="restart"/>
          </w:tcPr>
          <w:p w:rsidR="009A03A2" w:rsidRPr="00FF731F" w:rsidRDefault="00FF731F" w:rsidP="00FF731F">
            <w:pPr>
              <w:pStyle w:val="TableParagraph"/>
              <w:rPr>
                <w:sz w:val="20"/>
                <w:lang w:val="kk-KZ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117475</wp:posOffset>
                  </wp:positionV>
                  <wp:extent cx="1800225" cy="2352675"/>
                  <wp:effectExtent l="19050" t="0" r="9525" b="0"/>
                  <wp:wrapSquare wrapText="bothSides"/>
                  <wp:docPr id="3" name="Рисунок 2" descr="IMG7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7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777" r="3909" b="56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3A2" w:rsidRPr="006E0500" w:rsidTr="00990C9C">
        <w:trPr>
          <w:trHeight w:val="552"/>
        </w:trPr>
        <w:tc>
          <w:tcPr>
            <w:tcW w:w="2982" w:type="dxa"/>
          </w:tcPr>
          <w:p w:rsidR="009A03A2" w:rsidRPr="00D17250" w:rsidRDefault="00D17250" w:rsidP="00990C9C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олжность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3615" w:type="dxa"/>
          </w:tcPr>
          <w:p w:rsidR="009A03A2" w:rsidRPr="009A03A2" w:rsidRDefault="009A03A2" w:rsidP="007A6D2E">
            <w:pPr>
              <w:pStyle w:val="TableParagraph"/>
              <w:ind w:left="115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старший преподаватель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кафедры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Tr="00990C9C">
        <w:trPr>
          <w:trHeight w:val="551"/>
        </w:trPr>
        <w:tc>
          <w:tcPr>
            <w:tcW w:w="2982" w:type="dxa"/>
          </w:tcPr>
          <w:p w:rsidR="009A03A2" w:rsidRDefault="00A22BD1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Академическсая</w:t>
            </w:r>
            <w:r w:rsidR="00D17250"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степень</w:t>
            </w:r>
          </w:p>
        </w:tc>
        <w:tc>
          <w:tcPr>
            <w:tcW w:w="3615" w:type="dxa"/>
          </w:tcPr>
          <w:p w:rsidR="009A03A2" w:rsidRPr="00A22BD1" w:rsidRDefault="00A22BD1" w:rsidP="00A22BD1">
            <w:pPr>
              <w:pStyle w:val="TableParagraph"/>
              <w:ind w:left="8"/>
              <w:rPr>
                <w:b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</w:t>
            </w:r>
            <w:r w:rsidRPr="00A22BD1">
              <w:rPr>
                <w:b/>
                <w:w w:val="99"/>
                <w:sz w:val="24"/>
                <w:szCs w:val="24"/>
                <w:lang w:val="ru-RU"/>
              </w:rPr>
              <w:t>Магистр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Default="009A03A2" w:rsidP="00990C9C">
            <w:pPr>
              <w:rPr>
                <w:sz w:val="2"/>
                <w:szCs w:val="2"/>
              </w:rPr>
            </w:pPr>
          </w:p>
        </w:tc>
      </w:tr>
      <w:tr w:rsidR="009A03A2" w:rsidTr="00FF731F">
        <w:trPr>
          <w:trHeight w:val="2342"/>
        </w:trPr>
        <w:tc>
          <w:tcPr>
            <w:tcW w:w="2982" w:type="dxa"/>
          </w:tcPr>
          <w:p w:rsidR="009A03A2" w:rsidRPr="00D17250" w:rsidRDefault="00D17250" w:rsidP="00990C9C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У</w:t>
            </w:r>
            <w:r w:rsidR="009A03A2">
              <w:rPr>
                <w:sz w:val="24"/>
              </w:rPr>
              <w:t>ченое</w:t>
            </w:r>
            <w:r w:rsidR="001C70E5">
              <w:rPr>
                <w:sz w:val="24"/>
                <w:lang w:val="ru-RU"/>
              </w:rPr>
              <w:t xml:space="preserve"> </w:t>
            </w:r>
            <w:r w:rsidR="009A03A2">
              <w:rPr>
                <w:sz w:val="24"/>
              </w:rPr>
              <w:t>звание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3615" w:type="dxa"/>
          </w:tcPr>
          <w:p w:rsidR="009A03A2" w:rsidRDefault="009A03A2" w:rsidP="00990C9C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Default="009A03A2" w:rsidP="00990C9C">
            <w:pPr>
              <w:rPr>
                <w:sz w:val="2"/>
                <w:szCs w:val="2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r>
        <w:rPr>
          <w:b/>
          <w:sz w:val="24"/>
        </w:rPr>
        <w:t>Образование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Год</w:t>
            </w:r>
            <w:r w:rsidR="00D17250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3347" w:type="dxa"/>
          </w:tcPr>
          <w:p w:rsidR="009A03A2" w:rsidRDefault="009A03A2" w:rsidP="00D17250">
            <w:pPr>
              <w:pStyle w:val="TableParagraph"/>
              <w:ind w:left="133" w:right="453"/>
              <w:jc w:val="center"/>
              <w:rPr>
                <w:sz w:val="24"/>
              </w:rPr>
            </w:pPr>
            <w:r>
              <w:rPr>
                <w:sz w:val="24"/>
              </w:rPr>
              <w:t>Официальное</w:t>
            </w:r>
            <w:r w:rsidR="00D17250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9A03A2" w:rsidRDefault="00D17250" w:rsidP="00D17250">
            <w:pPr>
              <w:pStyle w:val="TableParagraph"/>
              <w:spacing w:before="2" w:line="261" w:lineRule="exact"/>
              <w:ind w:left="133" w:right="45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у</w:t>
            </w:r>
            <w:r w:rsidR="009A03A2">
              <w:rPr>
                <w:sz w:val="24"/>
              </w:rPr>
              <w:t>чебного</w:t>
            </w:r>
            <w:r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заведения</w:t>
            </w:r>
          </w:p>
        </w:tc>
        <w:tc>
          <w:tcPr>
            <w:tcW w:w="1911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z w:val="24"/>
              </w:rPr>
              <w:t>Специальность/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</w:p>
        </w:tc>
      </w:tr>
      <w:tr w:rsidR="009A03A2" w:rsidRPr="00B53725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Pr="00D17250" w:rsidRDefault="00D17250" w:rsidP="00990C9C">
            <w:pPr>
              <w:pStyle w:val="TableParagraph"/>
              <w:ind w:left="99" w:right="9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2013</w:t>
            </w:r>
          </w:p>
        </w:tc>
        <w:tc>
          <w:tcPr>
            <w:tcW w:w="3347" w:type="dxa"/>
          </w:tcPr>
          <w:p w:rsidR="009A03A2" w:rsidRPr="009A03A2" w:rsidRDefault="00D17250" w:rsidP="00D17250">
            <w:pPr>
              <w:pStyle w:val="TableParagraph"/>
              <w:ind w:left="133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КазНМУ им. С.Ж. Асфендиярова</w:t>
            </w:r>
          </w:p>
        </w:tc>
        <w:tc>
          <w:tcPr>
            <w:tcW w:w="1911" w:type="dxa"/>
          </w:tcPr>
          <w:p w:rsidR="009A03A2" w:rsidRDefault="00D17250" w:rsidP="00D17250">
            <w:pPr>
              <w:pStyle w:val="TableParagraph"/>
              <w:ind w:left="109"/>
              <w:rPr>
                <w:lang w:val="ru-RU"/>
              </w:rPr>
            </w:pPr>
            <w:r w:rsidRPr="00D17250">
              <w:rPr>
                <w:lang w:val="ru-RU"/>
              </w:rPr>
              <w:t>«Общественное здравоохранение»</w:t>
            </w:r>
          </w:p>
          <w:p w:rsidR="00D17250" w:rsidRPr="00D17250" w:rsidRDefault="00D17250" w:rsidP="00D17250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lang w:val="ru-RU"/>
              </w:rPr>
              <w:t>(бакалавр)</w:t>
            </w:r>
          </w:p>
        </w:tc>
        <w:tc>
          <w:tcPr>
            <w:tcW w:w="1719" w:type="dxa"/>
          </w:tcPr>
          <w:p w:rsidR="007A6D2E" w:rsidRDefault="007A6D2E" w:rsidP="007A6D2E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 Обществен</w:t>
            </w:r>
          </w:p>
          <w:p w:rsidR="007A6D2E" w:rsidRDefault="007A6D2E" w:rsidP="007A6D2E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ного здравоохране</w:t>
            </w:r>
          </w:p>
          <w:p w:rsidR="009A03A2" w:rsidRPr="00D17250" w:rsidRDefault="007A6D2E" w:rsidP="007A6D2E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ния</w:t>
            </w:r>
          </w:p>
        </w:tc>
      </w:tr>
      <w:tr w:rsidR="00D17250" w:rsidRPr="00B53725" w:rsidTr="00990C9C">
        <w:trPr>
          <w:trHeight w:val="1104"/>
        </w:trPr>
        <w:tc>
          <w:tcPr>
            <w:tcW w:w="831" w:type="dxa"/>
          </w:tcPr>
          <w:p w:rsidR="00D17250" w:rsidRPr="00D17250" w:rsidRDefault="00D17250" w:rsidP="00990C9C">
            <w:pPr>
              <w:pStyle w:val="TableParagraph"/>
              <w:ind w:left="2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2.2</w:t>
            </w:r>
          </w:p>
        </w:tc>
        <w:tc>
          <w:tcPr>
            <w:tcW w:w="1767" w:type="dxa"/>
          </w:tcPr>
          <w:p w:rsidR="00D17250" w:rsidRPr="00D17250" w:rsidRDefault="00D17250" w:rsidP="00990C9C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</w:tc>
        <w:tc>
          <w:tcPr>
            <w:tcW w:w="3347" w:type="dxa"/>
          </w:tcPr>
          <w:p w:rsidR="00D17250" w:rsidRPr="009A03A2" w:rsidRDefault="00D17250" w:rsidP="00D17250">
            <w:pPr>
              <w:pStyle w:val="TableParagraph"/>
              <w:ind w:left="133" w:right="98"/>
              <w:rPr>
                <w:sz w:val="24"/>
                <w:lang w:val="ru-RU"/>
              </w:rPr>
            </w:pPr>
            <w:r w:rsidRPr="006B64B8">
              <w:t>ЮКГФА</w:t>
            </w:r>
          </w:p>
        </w:tc>
        <w:tc>
          <w:tcPr>
            <w:tcW w:w="1911" w:type="dxa"/>
          </w:tcPr>
          <w:p w:rsidR="00D17250" w:rsidRDefault="00D17250" w:rsidP="00990C9C">
            <w:pPr>
              <w:pStyle w:val="TableParagraph"/>
              <w:ind w:left="109"/>
              <w:rPr>
                <w:lang w:val="ru-RU"/>
              </w:rPr>
            </w:pPr>
            <w:r w:rsidRPr="00D17250">
              <w:rPr>
                <w:lang w:val="ru-RU"/>
              </w:rPr>
              <w:t>«Общественное здравоохранение»</w:t>
            </w:r>
          </w:p>
          <w:p w:rsidR="00D17250" w:rsidRPr="00D17250" w:rsidRDefault="00D17250" w:rsidP="00990C9C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lang w:val="ru-RU"/>
              </w:rPr>
              <w:t>(магистратура)</w:t>
            </w:r>
          </w:p>
        </w:tc>
        <w:tc>
          <w:tcPr>
            <w:tcW w:w="1719" w:type="dxa"/>
          </w:tcPr>
          <w:p w:rsidR="007A6D2E" w:rsidRDefault="001C70E5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 Обществен</w:t>
            </w:r>
          </w:p>
          <w:p w:rsidR="007A6D2E" w:rsidRDefault="001C70E5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ного здравоохране</w:t>
            </w:r>
          </w:p>
          <w:p w:rsidR="00D17250" w:rsidRPr="00D17250" w:rsidRDefault="001C70E5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ния</w:t>
            </w:r>
          </w:p>
        </w:tc>
      </w:tr>
    </w:tbl>
    <w:p w:rsidR="009A03A2" w:rsidRPr="00D17250" w:rsidRDefault="009A03A2" w:rsidP="009A03A2">
      <w:pPr>
        <w:rPr>
          <w:b/>
          <w:sz w:val="20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  <w:lang w:val="ru-RU"/>
        </w:rPr>
      </w:pPr>
      <w:r w:rsidRPr="00D17250">
        <w:rPr>
          <w:b/>
          <w:sz w:val="24"/>
          <w:lang w:val="ru-RU"/>
        </w:rPr>
        <w:t>Опыт</w:t>
      </w:r>
      <w:r w:rsidR="00D17250">
        <w:rPr>
          <w:b/>
          <w:sz w:val="24"/>
          <w:lang w:val="ru-RU"/>
        </w:rPr>
        <w:t xml:space="preserve"> </w:t>
      </w:r>
      <w:r w:rsidRPr="00D17250">
        <w:rPr>
          <w:b/>
          <w:sz w:val="24"/>
          <w:lang w:val="ru-RU"/>
        </w:rPr>
        <w:t>научно-педагогической</w:t>
      </w:r>
      <w:r w:rsidR="00D17250">
        <w:rPr>
          <w:b/>
          <w:sz w:val="24"/>
          <w:lang w:val="ru-RU"/>
        </w:rPr>
        <w:t xml:space="preserve"> </w:t>
      </w:r>
      <w:r w:rsidRPr="00D17250">
        <w:rPr>
          <w:b/>
          <w:sz w:val="24"/>
          <w:lang w:val="ru-RU"/>
        </w:rPr>
        <w:t>работы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Pr="00D17250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D17250">
              <w:rPr>
                <w:sz w:val="24"/>
                <w:lang w:val="ru-RU"/>
              </w:rPr>
              <w:t>№ п/п</w:t>
            </w:r>
          </w:p>
        </w:tc>
        <w:tc>
          <w:tcPr>
            <w:tcW w:w="1843" w:type="dxa"/>
          </w:tcPr>
          <w:p w:rsidR="009A03A2" w:rsidRPr="00D17250" w:rsidRDefault="009A03A2" w:rsidP="00D17250">
            <w:pPr>
              <w:pStyle w:val="TableParagraph"/>
              <w:spacing w:line="242" w:lineRule="auto"/>
              <w:ind w:left="209" w:right="109"/>
              <w:rPr>
                <w:sz w:val="24"/>
                <w:lang w:val="ru-RU"/>
              </w:rPr>
            </w:pPr>
            <w:r w:rsidRPr="00D17250">
              <w:rPr>
                <w:sz w:val="24"/>
                <w:lang w:val="ru-RU"/>
              </w:rPr>
              <w:t>Период</w:t>
            </w:r>
            <w:r w:rsidR="000E53A9">
              <w:rPr>
                <w:sz w:val="24"/>
                <w:lang w:val="ru-RU"/>
              </w:rPr>
              <w:t xml:space="preserve"> </w:t>
            </w:r>
            <w:r w:rsidRPr="00D17250">
              <w:rPr>
                <w:sz w:val="24"/>
                <w:lang w:val="ru-RU"/>
              </w:rPr>
              <w:t>работы (годы)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D17250" w:rsidRPr="00D17250" w:rsidRDefault="00D17250" w:rsidP="00D17250">
            <w:pPr>
              <w:ind w:left="209"/>
              <w:rPr>
                <w:lang w:val="ru-RU"/>
              </w:rPr>
            </w:pPr>
            <w:r w:rsidRPr="00D17250">
              <w:rPr>
                <w:lang w:val="ru-RU"/>
              </w:rPr>
              <w:t>С 2014 года работает преподавателем в ЮКГФА.</w:t>
            </w:r>
          </w:p>
          <w:p w:rsidR="009A03A2" w:rsidRPr="00D17250" w:rsidRDefault="009A03A2" w:rsidP="00D17250">
            <w:pPr>
              <w:pStyle w:val="TableParagraph"/>
              <w:spacing w:before="1" w:line="266" w:lineRule="exact"/>
              <w:ind w:left="209" w:right="385"/>
              <w:jc w:val="right"/>
              <w:rPr>
                <w:sz w:val="24"/>
                <w:lang w:val="ru-RU"/>
              </w:rPr>
            </w:pPr>
          </w:p>
        </w:tc>
        <w:tc>
          <w:tcPr>
            <w:tcW w:w="4960" w:type="dxa"/>
          </w:tcPr>
          <w:p w:rsidR="009A03A2" w:rsidRPr="009A03A2" w:rsidRDefault="00D17250" w:rsidP="00990C9C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ЮКМА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 w:rsidR="00D17250">
        <w:rPr>
          <w:sz w:val="24"/>
          <w:lang w:val="ru-RU"/>
        </w:rPr>
        <w:t>4 года.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r>
        <w:rPr>
          <w:b/>
          <w:sz w:val="24"/>
        </w:rPr>
        <w:t>Преподаваемые</w:t>
      </w:r>
      <w:r w:rsidR="00D17250">
        <w:rPr>
          <w:b/>
          <w:sz w:val="24"/>
          <w:lang w:val="ru-RU"/>
        </w:rPr>
        <w:t xml:space="preserve"> </w:t>
      </w:r>
      <w:r>
        <w:rPr>
          <w:b/>
          <w:sz w:val="24"/>
        </w:rPr>
        <w:t>дисциплины</w:t>
      </w: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Pr="00A22BD1" w:rsidRDefault="009A03A2" w:rsidP="00990C9C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r w:rsidRPr="00A22BD1">
              <w:rPr>
                <w:b/>
                <w:sz w:val="24"/>
              </w:rPr>
              <w:t>Наименование</w:t>
            </w:r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A22BD1" w:rsidRDefault="00A22BD1" w:rsidP="00A22BD1">
            <w:pPr>
              <w:pStyle w:val="TableParagraph"/>
              <w:tabs>
                <w:tab w:val="left" w:pos="2596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система  в здравоохранении</w:t>
            </w:r>
          </w:p>
        </w:tc>
      </w:tr>
      <w:tr w:rsidR="009A03A2" w:rsidRPr="00D17250" w:rsidTr="00990C9C">
        <w:trPr>
          <w:trHeight w:val="273"/>
        </w:trPr>
        <w:tc>
          <w:tcPr>
            <w:tcW w:w="9575" w:type="dxa"/>
          </w:tcPr>
          <w:p w:rsidR="009A03A2" w:rsidRPr="009A03A2" w:rsidRDefault="00A22BD1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Общественное здравоохранение</w:t>
            </w:r>
          </w:p>
        </w:tc>
      </w:tr>
      <w:tr w:rsidR="009A03A2" w:rsidRPr="00B53725" w:rsidTr="00990C9C">
        <w:trPr>
          <w:trHeight w:val="277"/>
        </w:trPr>
        <w:tc>
          <w:tcPr>
            <w:tcW w:w="9575" w:type="dxa"/>
          </w:tcPr>
          <w:p w:rsidR="009A03A2" w:rsidRPr="00A22BD1" w:rsidRDefault="00A22BD1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Общественное здравоохранение и этика в здравоохранении (</w:t>
            </w:r>
            <w:r w:rsidR="00925FAB">
              <w:rPr>
                <w:sz w:val="24"/>
                <w:lang w:val="ru-RU"/>
              </w:rPr>
              <w:t xml:space="preserve">на </w:t>
            </w:r>
            <w:r>
              <w:rPr>
                <w:sz w:val="24"/>
                <w:lang w:val="ru-RU"/>
              </w:rPr>
              <w:t>англ.)</w:t>
            </w:r>
          </w:p>
        </w:tc>
      </w:tr>
    </w:tbl>
    <w:p w:rsidR="004D6A26" w:rsidRPr="00AC4D83" w:rsidRDefault="004D6A26" w:rsidP="004D6A26">
      <w:pPr>
        <w:pStyle w:val="a4"/>
        <w:tabs>
          <w:tab w:val="left" w:pos="3836"/>
        </w:tabs>
        <w:ind w:left="3835" w:right="51" w:firstLine="0"/>
        <w:jc w:val="right"/>
        <w:rPr>
          <w:b/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r>
        <w:rPr>
          <w:b/>
          <w:sz w:val="24"/>
        </w:rPr>
        <w:t>Методическая</w:t>
      </w:r>
      <w:r w:rsidR="00A22BD1">
        <w:rPr>
          <w:b/>
          <w:sz w:val="24"/>
          <w:lang w:val="ru-RU"/>
        </w:rPr>
        <w:t xml:space="preserve"> </w:t>
      </w:r>
      <w:r>
        <w:rPr>
          <w:b/>
          <w:sz w:val="24"/>
        </w:rPr>
        <w:t>работа</w:t>
      </w:r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</w:t>
      </w:r>
      <w:r w:rsidR="00A22BD1">
        <w:rPr>
          <w:sz w:val="24"/>
          <w:lang w:val="ru-RU"/>
        </w:rPr>
        <w:t xml:space="preserve"> </w:t>
      </w:r>
      <w:r>
        <w:rPr>
          <w:sz w:val="24"/>
        </w:rPr>
        <w:t>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A03A2" w:rsidRPr="00B53725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Рабочие</w:t>
            </w:r>
            <w:r w:rsidR="00D172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D172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учебных</w:t>
            </w:r>
            <w:r w:rsidR="00D172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  <w:tc>
          <w:tcPr>
            <w:tcW w:w="5531" w:type="dxa"/>
          </w:tcPr>
          <w:p w:rsidR="003B544C" w:rsidRDefault="009A03A2" w:rsidP="00A22BD1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Ежегодно разрабатываются, актуализируются и представляются для утверждения по</w:t>
            </w:r>
            <w:r w:rsidR="00A22BD1">
              <w:rPr>
                <w:sz w:val="24"/>
                <w:lang w:val="ru-RU"/>
              </w:rPr>
              <w:t xml:space="preserve"> </w:t>
            </w:r>
            <w:r w:rsidR="00D17250">
              <w:rPr>
                <w:sz w:val="24"/>
                <w:lang w:val="ru-RU"/>
              </w:rPr>
              <w:t>п</w:t>
            </w:r>
            <w:r w:rsidRPr="00A22BD1">
              <w:rPr>
                <w:sz w:val="24"/>
                <w:lang w:val="ru-RU"/>
              </w:rPr>
              <w:t>реподаваемым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A22BD1">
              <w:rPr>
                <w:sz w:val="24"/>
                <w:lang w:val="ru-RU"/>
              </w:rPr>
              <w:t>дисциплинам.</w:t>
            </w:r>
            <w:r w:rsidR="004D6A26">
              <w:rPr>
                <w:sz w:val="24"/>
                <w:lang w:val="ru-RU"/>
              </w:rPr>
              <w:t xml:space="preserve"> </w:t>
            </w:r>
          </w:p>
          <w:p w:rsidR="003B544C" w:rsidRDefault="004D6A26" w:rsidP="00A22BD1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Разработала РП </w:t>
            </w:r>
            <w:r w:rsidR="003B544C">
              <w:rPr>
                <w:sz w:val="24"/>
                <w:lang w:val="ru-RU"/>
              </w:rPr>
              <w:t>итоговой государственной аттестации для 5 курса специальности «Общественное здравоохранение» на русском и казахском языках.</w:t>
            </w:r>
          </w:p>
          <w:p w:rsidR="009A03A2" w:rsidRPr="00A22BD1" w:rsidRDefault="003B544C" w:rsidP="00A22BD1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Разработала МОП «</w:t>
            </w:r>
            <w:r w:rsidRPr="003B544C">
              <w:rPr>
                <w:sz w:val="24"/>
                <w:lang w:val="ru-RU"/>
              </w:rPr>
              <w:t>Основы общественного здравоохранения</w:t>
            </w:r>
            <w:r>
              <w:rPr>
                <w:sz w:val="24"/>
                <w:lang w:val="ru-RU"/>
              </w:rPr>
              <w:t>»</w:t>
            </w:r>
            <w:r w:rsidR="000E53A9">
              <w:rPr>
                <w:sz w:val="24"/>
                <w:lang w:val="ru-RU"/>
              </w:rPr>
              <w:t>.</w:t>
            </w:r>
          </w:p>
        </w:tc>
      </w:tr>
      <w:tr w:rsidR="009A03A2" w:rsidTr="00990C9C">
        <w:trPr>
          <w:trHeight w:val="55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D172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B53725" w:rsidTr="00990C9C">
        <w:trPr>
          <w:trHeight w:val="82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учебно- методических</w:t>
            </w:r>
            <w:r w:rsidR="00A22BD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A22B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справочной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B53725" w:rsidTr="007A6D2E">
        <w:trPr>
          <w:trHeight w:val="81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A22B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наглядных</w:t>
            </w:r>
            <w:r w:rsidR="00A22B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3B544C" w:rsidP="00990C9C">
            <w:pPr>
              <w:pStyle w:val="TableParagraph"/>
              <w:ind w:left="276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слайдов для лекции по преподаваемым дисциплинам</w:t>
            </w:r>
          </w:p>
          <w:p w:rsidR="009A03A2" w:rsidRPr="003B544C" w:rsidRDefault="009A03A2" w:rsidP="00990C9C">
            <w:pPr>
              <w:pStyle w:val="TableParagraph"/>
              <w:spacing w:line="265" w:lineRule="exact"/>
              <w:ind w:left="276" w:right="266"/>
              <w:rPr>
                <w:sz w:val="24"/>
                <w:lang w:val="ru-RU"/>
              </w:rPr>
            </w:pPr>
          </w:p>
        </w:tc>
      </w:tr>
      <w:tr w:rsidR="009A03A2" w:rsidRPr="00005D41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A22B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интерактивных</w:t>
            </w:r>
            <w:r w:rsidR="00A22B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5531" w:type="dxa"/>
          </w:tcPr>
          <w:p w:rsidR="009A03A2" w:rsidRPr="009A03A2" w:rsidRDefault="000E53A9" w:rsidP="00990C9C">
            <w:pPr>
              <w:pStyle w:val="TableParagraph"/>
              <w:ind w:left="276" w:right="2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реализуемым дисциплинам в РП</w:t>
            </w:r>
            <w:r w:rsidR="009A03A2" w:rsidRPr="009A03A2">
              <w:rPr>
                <w:sz w:val="24"/>
                <w:lang w:val="ru-RU"/>
              </w:rPr>
              <w:t xml:space="preserve"> отражены интерактивные формы проведения учебных занятий: круглые столы, дискуссии, разбор</w:t>
            </w:r>
          </w:p>
          <w:p w:rsidR="009A03A2" w:rsidRPr="00005D41" w:rsidRDefault="00005D41" w:rsidP="000E53A9">
            <w:pPr>
              <w:pStyle w:val="TableParagraph"/>
              <w:spacing w:line="265" w:lineRule="exact"/>
              <w:ind w:left="276" w:right="2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A03A2" w:rsidRPr="00005D41">
              <w:rPr>
                <w:sz w:val="24"/>
                <w:lang w:val="ru-RU"/>
              </w:rPr>
              <w:t>итуационных</w:t>
            </w:r>
            <w:r w:rsidR="003B544C">
              <w:rPr>
                <w:sz w:val="24"/>
                <w:lang w:val="ru-RU"/>
              </w:rPr>
              <w:t xml:space="preserve"> </w:t>
            </w:r>
            <w:r w:rsidRPr="00005D41">
              <w:rPr>
                <w:sz w:val="24"/>
                <w:lang w:val="ru-RU"/>
              </w:rPr>
              <w:t>зада</w:t>
            </w:r>
            <w:r>
              <w:rPr>
                <w:sz w:val="24"/>
                <w:lang w:val="kk-KZ"/>
              </w:rPr>
              <w:t>ч</w:t>
            </w:r>
            <w:r w:rsidR="009A03A2" w:rsidRPr="00005D41">
              <w:rPr>
                <w:sz w:val="24"/>
                <w:lang w:val="ru-RU"/>
              </w:rPr>
              <w:t>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ru-RU"/>
              </w:rPr>
              <w:t>TBL</w:t>
            </w:r>
            <w:r w:rsidRPr="00005D41">
              <w:rPr>
                <w:sz w:val="24"/>
                <w:lang w:val="ru-RU"/>
              </w:rPr>
              <w:t>.</w:t>
            </w:r>
            <w:r w:rsidR="009A03A2" w:rsidRPr="00005D41">
              <w:rPr>
                <w:sz w:val="24"/>
                <w:lang w:val="ru-RU"/>
              </w:rPr>
              <w:t xml:space="preserve"> </w:t>
            </w:r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Pr="00005D41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  <w:lang w:val="ru-RU"/>
        </w:rPr>
      </w:pPr>
      <w:r w:rsidRPr="00005D41">
        <w:rPr>
          <w:b/>
          <w:sz w:val="24"/>
          <w:lang w:val="ru-RU"/>
        </w:rPr>
        <w:t>Диссертации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565"/>
        <w:gridCol w:w="3189"/>
      </w:tblGrid>
      <w:tr w:rsidR="009A03A2" w:rsidRPr="00005D41" w:rsidTr="00990C9C">
        <w:trPr>
          <w:trHeight w:val="551"/>
        </w:trPr>
        <w:tc>
          <w:tcPr>
            <w:tcW w:w="821" w:type="dxa"/>
          </w:tcPr>
          <w:p w:rsidR="009A03A2" w:rsidRPr="00005D41" w:rsidRDefault="009A03A2" w:rsidP="001C70E5">
            <w:pPr>
              <w:pStyle w:val="TableParagraph"/>
              <w:spacing w:line="267" w:lineRule="exact"/>
              <w:ind w:left="4"/>
              <w:jc w:val="center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№</w:t>
            </w:r>
          </w:p>
          <w:p w:rsidR="009A03A2" w:rsidRPr="00005D41" w:rsidRDefault="009A03A2" w:rsidP="001C70E5">
            <w:pPr>
              <w:pStyle w:val="TableParagraph"/>
              <w:spacing w:line="265" w:lineRule="exact"/>
              <w:ind w:left="4" w:right="217"/>
              <w:jc w:val="center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п/п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Pr="00005D41" w:rsidRDefault="009A03A2" w:rsidP="00990C9C">
            <w:pPr>
              <w:pStyle w:val="TableParagraph"/>
              <w:ind w:left="600" w:right="585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Место, год</w:t>
            </w:r>
            <w:r w:rsidR="001C70E5">
              <w:rPr>
                <w:sz w:val="24"/>
                <w:lang w:val="ru-RU"/>
              </w:rPr>
              <w:t xml:space="preserve"> </w:t>
            </w:r>
            <w:r w:rsidRPr="00005D41">
              <w:rPr>
                <w:sz w:val="24"/>
                <w:lang w:val="ru-RU"/>
              </w:rPr>
              <w:t>защиты</w:t>
            </w:r>
          </w:p>
        </w:tc>
      </w:tr>
      <w:tr w:rsidR="009A03A2" w:rsidRPr="000E53A9" w:rsidTr="00990C9C">
        <w:trPr>
          <w:trHeight w:val="273"/>
        </w:trPr>
        <w:tc>
          <w:tcPr>
            <w:tcW w:w="821" w:type="dxa"/>
          </w:tcPr>
          <w:p w:rsidR="009A03A2" w:rsidRPr="00005D41" w:rsidRDefault="009A03A2" w:rsidP="001C70E5">
            <w:pPr>
              <w:pStyle w:val="TableParagraph"/>
              <w:spacing w:line="254" w:lineRule="exact"/>
              <w:ind w:left="4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6.1</w:t>
            </w:r>
          </w:p>
        </w:tc>
        <w:tc>
          <w:tcPr>
            <w:tcW w:w="5565" w:type="dxa"/>
          </w:tcPr>
          <w:p w:rsidR="009A03A2" w:rsidRPr="00B53725" w:rsidRDefault="009A03A2" w:rsidP="00990C9C">
            <w:pPr>
              <w:pStyle w:val="TableParagraph"/>
              <w:spacing w:line="254" w:lineRule="exact"/>
              <w:ind w:left="8"/>
              <w:rPr>
                <w:sz w:val="28"/>
                <w:szCs w:val="28"/>
                <w:lang w:val="kk-KZ"/>
              </w:rPr>
            </w:pPr>
            <w:r w:rsidRPr="00B53725">
              <w:rPr>
                <w:w w:val="99"/>
                <w:sz w:val="28"/>
                <w:szCs w:val="28"/>
                <w:lang w:val="ru-RU"/>
              </w:rPr>
              <w:t>-</w:t>
            </w:r>
            <w:r w:rsidR="000E53A9" w:rsidRPr="00B53725">
              <w:rPr>
                <w:w w:val="99"/>
                <w:sz w:val="28"/>
                <w:szCs w:val="28"/>
                <w:lang w:val="kk-KZ"/>
              </w:rPr>
              <w:t xml:space="preserve">Магистрская диссертация: </w:t>
            </w:r>
            <w:r w:rsidR="000E53A9" w:rsidRPr="00B53725">
              <w:rPr>
                <w:w w:val="99"/>
                <w:sz w:val="28"/>
                <w:szCs w:val="28"/>
                <w:lang w:val="ru-RU"/>
              </w:rPr>
              <w:t>«Жалпы білім беретін мекемелерде оқитын балалар арасында туберкулездің профилактикасын жетілдіру»</w:t>
            </w:r>
            <w:r w:rsidR="000E53A9" w:rsidRPr="00B53725">
              <w:rPr>
                <w:w w:val="99"/>
                <w:sz w:val="28"/>
                <w:szCs w:val="28"/>
                <w:lang w:val="kk-KZ"/>
              </w:rPr>
              <w:t>.</w:t>
            </w:r>
          </w:p>
        </w:tc>
        <w:tc>
          <w:tcPr>
            <w:tcW w:w="3189" w:type="dxa"/>
          </w:tcPr>
          <w:p w:rsidR="000E53A9" w:rsidRDefault="009A03A2" w:rsidP="00990C9C">
            <w:pPr>
              <w:pStyle w:val="TableParagraph"/>
              <w:spacing w:line="254" w:lineRule="exact"/>
              <w:ind w:left="13"/>
              <w:rPr>
                <w:w w:val="99"/>
                <w:sz w:val="24"/>
                <w:lang w:val="kk-KZ"/>
              </w:rPr>
            </w:pPr>
            <w:r w:rsidRPr="000E53A9">
              <w:rPr>
                <w:w w:val="99"/>
                <w:sz w:val="24"/>
                <w:lang w:val="ru-RU"/>
              </w:rPr>
              <w:t>-</w:t>
            </w:r>
            <w:r w:rsidR="000E53A9">
              <w:rPr>
                <w:w w:val="99"/>
                <w:sz w:val="24"/>
                <w:lang w:val="kk-KZ"/>
              </w:rPr>
              <w:t xml:space="preserve">ЮКФА, г. Шымкент. </w:t>
            </w:r>
          </w:p>
          <w:p w:rsidR="009A03A2" w:rsidRPr="000E53A9" w:rsidRDefault="000E53A9" w:rsidP="00990C9C">
            <w:pPr>
              <w:pStyle w:val="TableParagraph"/>
              <w:spacing w:line="254" w:lineRule="exact"/>
              <w:ind w:left="13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2015 год.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0E53A9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  <w:lang w:val="ru-RU"/>
        </w:rPr>
      </w:pPr>
      <w:r w:rsidRPr="000E53A9">
        <w:rPr>
          <w:b/>
          <w:sz w:val="24"/>
          <w:lang w:val="ru-RU"/>
        </w:rPr>
        <w:t>Область</w:t>
      </w:r>
      <w:r w:rsidR="000E53A9">
        <w:rPr>
          <w:b/>
          <w:sz w:val="24"/>
          <w:lang w:val="ru-RU"/>
        </w:rPr>
        <w:t xml:space="preserve"> </w:t>
      </w:r>
      <w:r w:rsidRPr="000E53A9">
        <w:rPr>
          <w:b/>
          <w:sz w:val="24"/>
          <w:lang w:val="ru-RU"/>
        </w:rPr>
        <w:t>научных</w:t>
      </w:r>
      <w:r w:rsidR="000E53A9">
        <w:rPr>
          <w:b/>
          <w:sz w:val="24"/>
          <w:lang w:val="ru-RU"/>
        </w:rPr>
        <w:t xml:space="preserve"> </w:t>
      </w:r>
      <w:r w:rsidRPr="000E53A9">
        <w:rPr>
          <w:b/>
          <w:sz w:val="24"/>
          <w:lang w:val="ru-RU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9A03A2" w:rsidRPr="00B53725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B53725" w:rsidTr="00990C9C">
        <w:trPr>
          <w:trHeight w:val="551"/>
        </w:trPr>
        <w:tc>
          <w:tcPr>
            <w:tcW w:w="9575" w:type="dxa"/>
          </w:tcPr>
          <w:p w:rsidR="009A03A2" w:rsidRPr="00005D41" w:rsidRDefault="001C70E5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Общественное здравоохранение, </w:t>
            </w:r>
            <w:r w:rsidR="000E53A9">
              <w:rPr>
                <w:sz w:val="24"/>
                <w:lang w:val="ru-RU"/>
              </w:rPr>
              <w:t xml:space="preserve">доказательная медицина, </w:t>
            </w:r>
            <w:r w:rsidR="00005D41">
              <w:rPr>
                <w:sz w:val="24"/>
                <w:lang w:val="ru-RU"/>
              </w:rPr>
              <w:t>профилактика, заболеваемость.</w:t>
            </w:r>
          </w:p>
        </w:tc>
      </w:tr>
    </w:tbl>
    <w:p w:rsidR="00A22BD1" w:rsidRPr="00005D41" w:rsidRDefault="00A22BD1" w:rsidP="00A303C2">
      <w:pPr>
        <w:pStyle w:val="a4"/>
        <w:tabs>
          <w:tab w:val="left" w:pos="2784"/>
        </w:tabs>
        <w:spacing w:before="71"/>
        <w:ind w:left="2783" w:right="45" w:firstLine="0"/>
        <w:jc w:val="right"/>
        <w:rPr>
          <w:b/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r>
        <w:rPr>
          <w:b/>
          <w:sz w:val="24"/>
        </w:rPr>
        <w:t>Научно-исследовательская</w:t>
      </w:r>
      <w:r w:rsidR="001C70E5">
        <w:rPr>
          <w:b/>
          <w:sz w:val="24"/>
          <w:lang w:val="ru-RU"/>
        </w:rPr>
        <w:t xml:space="preserve"> </w:t>
      </w:r>
      <w:r>
        <w:rPr>
          <w:b/>
          <w:sz w:val="24"/>
        </w:rPr>
        <w:t>деятельность</w:t>
      </w:r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lastRenderedPageBreak/>
        <w:t>(запоследние 3 года)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r>
        <w:t>Научные</w:t>
      </w:r>
      <w:r w:rsidR="00005D41">
        <w:rPr>
          <w:lang w:val="kk-KZ"/>
        </w:rPr>
        <w:t xml:space="preserve"> </w:t>
      </w:r>
      <w:r>
        <w:t>проекты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005D4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проекта, гранта, контракта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r>
              <w:rPr>
                <w:sz w:val="24"/>
              </w:rPr>
              <w:t>Статус</w:t>
            </w:r>
            <w:r w:rsidR="00005D4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Публикационная</w:t>
            </w:r>
            <w:r w:rsidR="00005D41">
              <w:rPr>
                <w:b/>
                <w:i/>
                <w:sz w:val="24"/>
                <w:lang w:val="kk-KZ"/>
              </w:rPr>
              <w:t xml:space="preserve"> </w:t>
            </w:r>
            <w:r>
              <w:rPr>
                <w:b/>
                <w:i/>
                <w:sz w:val="24"/>
              </w:rPr>
              <w:t>активность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8E2F6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8E2F60">
            <w:pPr>
              <w:pStyle w:val="TableParagraph"/>
              <w:spacing w:before="2" w:line="261" w:lineRule="exact"/>
              <w:ind w:left="4" w:right="21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r>
              <w:rPr>
                <w:sz w:val="24"/>
              </w:rPr>
              <w:t>Наименование, место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>
              <w:rPr>
                <w:sz w:val="24"/>
              </w:rPr>
              <w:t>издания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Печ.</w:t>
            </w:r>
          </w:p>
          <w:p w:rsidR="009A03A2" w:rsidRDefault="009A03A2" w:rsidP="007D3251">
            <w:pPr>
              <w:pStyle w:val="TableParagraph"/>
              <w:spacing w:before="2" w:line="261" w:lineRule="exact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лист</w:t>
            </w:r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Монографии: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>с грифомфилиала,</w:t>
            </w:r>
            <w:r w:rsidR="00005D4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Pr="00005D41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Публикации</w:t>
            </w:r>
            <w:r w:rsidRPr="00005D41">
              <w:rPr>
                <w:sz w:val="24"/>
                <w:lang w:val="ru-RU"/>
              </w:rPr>
              <w:tab/>
              <w:t>в</w:t>
            </w:r>
            <w:r w:rsidRPr="00005D41">
              <w:rPr>
                <w:sz w:val="24"/>
                <w:lang w:val="ru-RU"/>
              </w:rPr>
              <w:tab/>
              <w:t>изданиях,</w:t>
            </w:r>
          </w:p>
          <w:p w:rsidR="009A03A2" w:rsidRPr="009A03A2" w:rsidRDefault="00005D41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="009A03A2" w:rsidRPr="009A03A2">
              <w:rPr>
                <w:sz w:val="24"/>
                <w:lang w:val="ru-RU"/>
              </w:rPr>
              <w:t>ндексируемых</w:t>
            </w:r>
            <w:r>
              <w:rPr>
                <w:sz w:val="24"/>
                <w:lang w:val="ru-RU"/>
              </w:rPr>
              <w:t xml:space="preserve"> </w:t>
            </w:r>
            <w:r w:rsidR="009A03A2">
              <w:rPr>
                <w:sz w:val="24"/>
              </w:rPr>
              <w:t>Web</w:t>
            </w:r>
            <w:r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of</w:t>
            </w:r>
            <w:r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science</w:t>
            </w:r>
            <w:r w:rsidR="009A03A2" w:rsidRPr="009A03A2">
              <w:rPr>
                <w:sz w:val="24"/>
                <w:lang w:val="ru-RU"/>
              </w:rPr>
              <w:t xml:space="preserve"> или </w:t>
            </w:r>
            <w:r w:rsidR="009A03A2">
              <w:rPr>
                <w:sz w:val="24"/>
              </w:rPr>
              <w:t>Scopus</w:t>
            </w:r>
            <w:r w:rsidR="009A03A2" w:rsidRPr="009A03A2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RPr="00005D41" w:rsidTr="007A6D2E">
        <w:trPr>
          <w:trHeight w:val="113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r w:rsidRPr="009A03A2">
              <w:rPr>
                <w:sz w:val="24"/>
                <w:lang w:val="ru-RU"/>
              </w:rPr>
              <w:t>Мин</w:t>
            </w:r>
            <w:r w:rsidR="00005D41">
              <w:rPr>
                <w:sz w:val="24"/>
                <w:lang w:val="ru-RU"/>
              </w:rPr>
              <w:t xml:space="preserve">. </w:t>
            </w:r>
            <w:r w:rsidR="00005D41" w:rsidRPr="009A03A2">
              <w:rPr>
                <w:sz w:val="24"/>
                <w:lang w:val="ru-RU"/>
              </w:rPr>
              <w:t>О</w:t>
            </w:r>
            <w:r w:rsidRPr="009A03A2">
              <w:rPr>
                <w:sz w:val="24"/>
                <w:lang w:val="ru-RU"/>
              </w:rPr>
              <w:t>бр</w:t>
            </w:r>
            <w:r w:rsidR="00005D41">
              <w:rPr>
                <w:sz w:val="24"/>
                <w:lang w:val="ru-RU"/>
              </w:rPr>
              <w:t xml:space="preserve">. </w:t>
            </w:r>
            <w:r w:rsidRPr="009A03A2">
              <w:rPr>
                <w:sz w:val="24"/>
                <w:lang w:val="ru-RU"/>
              </w:rPr>
              <w:t>науки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>с аффилиацией</w:t>
            </w:r>
            <w:r w:rsidR="00005D4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005D41" w:rsidRDefault="009A03A2" w:rsidP="00990C9C">
            <w:pPr>
              <w:pStyle w:val="TableParagraph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005D41" w:rsidRDefault="009A03A2" w:rsidP="00990C9C">
            <w:pPr>
              <w:pStyle w:val="TableParagraph"/>
              <w:ind w:left="16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D3251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RPr="00005D41" w:rsidTr="007A6D2E">
        <w:trPr>
          <w:trHeight w:val="1275"/>
        </w:trPr>
        <w:tc>
          <w:tcPr>
            <w:tcW w:w="821" w:type="dxa"/>
            <w:gridSpan w:val="2"/>
          </w:tcPr>
          <w:p w:rsidR="009A03A2" w:rsidRPr="00005D41" w:rsidRDefault="009A03A2" w:rsidP="00990C9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Российским и</w:t>
            </w:r>
            <w:r w:rsidR="00A22BD1">
              <w:rPr>
                <w:sz w:val="24"/>
                <w:lang w:val="ru-RU"/>
              </w:rPr>
              <w:t>ндексом научного цитирования с ква</w:t>
            </w:r>
            <w:r w:rsidRPr="009A03A2">
              <w:rPr>
                <w:sz w:val="24"/>
                <w:lang w:val="ru-RU"/>
              </w:rPr>
              <w:t>ли</w:t>
            </w:r>
            <w:r w:rsidR="00A22BD1">
              <w:rPr>
                <w:sz w:val="24"/>
                <w:lang w:val="ru-RU"/>
              </w:rPr>
              <w:t>фик</w:t>
            </w:r>
            <w:r w:rsidRPr="009A03A2">
              <w:rPr>
                <w:sz w:val="24"/>
                <w:lang w:val="ru-RU"/>
              </w:rPr>
              <w:t>ацией</w:t>
            </w:r>
            <w:r w:rsidR="00005D41">
              <w:rPr>
                <w:sz w:val="24"/>
                <w:lang w:val="ru-RU"/>
              </w:rPr>
              <w:t xml:space="preserve"> 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005D41" w:rsidRDefault="009A03A2" w:rsidP="00990C9C">
            <w:pPr>
              <w:pStyle w:val="TableParagraph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005D41" w:rsidRDefault="009A03A2" w:rsidP="00990C9C">
            <w:pPr>
              <w:pStyle w:val="TableParagraph"/>
              <w:ind w:left="16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D3251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Tr="00407026">
        <w:trPr>
          <w:trHeight w:val="1118"/>
        </w:trPr>
        <w:tc>
          <w:tcPr>
            <w:tcW w:w="821" w:type="dxa"/>
            <w:gridSpan w:val="2"/>
          </w:tcPr>
          <w:p w:rsidR="009A03A2" w:rsidRPr="00005D41" w:rsidRDefault="009A03A2" w:rsidP="00990C9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Pr="00A303C2" w:rsidRDefault="009A03A2" w:rsidP="00990C9C">
            <w:pPr>
              <w:pStyle w:val="TableParagraph"/>
              <w:ind w:left="110"/>
            </w:pPr>
            <w:r w:rsidRPr="00A303C2">
              <w:rPr>
                <w:lang w:val="ru-RU"/>
              </w:rPr>
              <w:t>П</w:t>
            </w:r>
            <w:r w:rsidRPr="00A303C2">
              <w:t>убликации в других</w:t>
            </w:r>
            <w:r w:rsidR="009D41AD" w:rsidRPr="00A303C2">
              <w:rPr>
                <w:lang w:val="kk-KZ"/>
              </w:rPr>
              <w:t xml:space="preserve"> </w:t>
            </w:r>
            <w:r w:rsidRPr="00A303C2">
              <w:t>изданиях</w:t>
            </w:r>
          </w:p>
        </w:tc>
        <w:tc>
          <w:tcPr>
            <w:tcW w:w="3261" w:type="dxa"/>
            <w:gridSpan w:val="5"/>
          </w:tcPr>
          <w:p w:rsidR="005D6485" w:rsidRDefault="00DC21A9" w:rsidP="00915BFF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</w:pPr>
            <w:r w:rsidRPr="00AC4D83">
              <w:t>«</w:t>
            </w:r>
            <w:r w:rsidRPr="00915BFF">
              <w:rPr>
                <w:lang w:val="ru-RU"/>
              </w:rPr>
              <w:t>Балалар</w:t>
            </w:r>
            <w:r w:rsidRPr="00AC4D83">
              <w:t xml:space="preserve"> </w:t>
            </w:r>
            <w:r w:rsidRPr="00915BFF">
              <w:rPr>
                <w:lang w:val="ru-RU"/>
              </w:rPr>
              <w:t>мен</w:t>
            </w:r>
            <w:r w:rsidRPr="00AC4D83">
              <w:t xml:space="preserve"> </w:t>
            </w:r>
            <w:r w:rsidRPr="00915BFF">
              <w:rPr>
                <w:lang w:val="ru-RU"/>
              </w:rPr>
              <w:t>жасөспірімдер</w:t>
            </w:r>
            <w:r w:rsidRPr="00AC4D83">
              <w:t xml:space="preserve"> </w:t>
            </w:r>
            <w:r w:rsidRPr="00915BFF">
              <w:rPr>
                <w:lang w:val="ru-RU"/>
              </w:rPr>
              <w:t>өлімінің</w:t>
            </w:r>
            <w:r w:rsidRPr="00AC4D83">
              <w:t xml:space="preserve"> </w:t>
            </w:r>
            <w:r w:rsidRPr="00915BFF">
              <w:rPr>
                <w:lang w:val="ru-RU"/>
              </w:rPr>
              <w:t>әлеуметтік</w:t>
            </w:r>
            <w:r w:rsidRPr="00AC4D83">
              <w:t xml:space="preserve">- </w:t>
            </w:r>
            <w:r w:rsidRPr="00915BFF">
              <w:rPr>
                <w:lang w:val="ru-RU"/>
              </w:rPr>
              <w:t>гигиеналық</w:t>
            </w:r>
            <w:r w:rsidRPr="00AC4D83">
              <w:t xml:space="preserve"> </w:t>
            </w:r>
            <w:r w:rsidRPr="00915BFF">
              <w:rPr>
                <w:lang w:val="ru-RU"/>
              </w:rPr>
              <w:t>мәселелері</w:t>
            </w:r>
            <w:r w:rsidRPr="00AC4D83">
              <w:t>», «</w:t>
            </w:r>
            <w:r w:rsidRPr="00915BFF">
              <w:rPr>
                <w:lang w:val="ru-RU"/>
              </w:rPr>
              <w:t>Вестник</w:t>
            </w:r>
            <w:r w:rsidRPr="00AC4D83">
              <w:t xml:space="preserve">» </w:t>
            </w:r>
            <w:r w:rsidRPr="00915BFF">
              <w:rPr>
                <w:lang w:val="ru-RU"/>
              </w:rPr>
              <w:t>ЮКГФА</w:t>
            </w:r>
            <w:r w:rsidRPr="00AC4D83">
              <w:t xml:space="preserve"> </w:t>
            </w:r>
            <w:r w:rsidRPr="00915BFF">
              <w:rPr>
                <w:lang w:val="ru-RU"/>
              </w:rPr>
              <w:t>Республиканский</w:t>
            </w:r>
            <w:r w:rsidRPr="00AC4D83">
              <w:t xml:space="preserve"> </w:t>
            </w:r>
            <w:r w:rsidRPr="00915BFF">
              <w:rPr>
                <w:lang w:val="ru-RU"/>
              </w:rPr>
              <w:t>научный</w:t>
            </w:r>
            <w:r w:rsidRPr="00AC4D83">
              <w:t xml:space="preserve"> </w:t>
            </w:r>
            <w:r w:rsidRPr="00915BFF">
              <w:rPr>
                <w:lang w:val="ru-RU"/>
              </w:rPr>
              <w:t>журнал</w:t>
            </w:r>
            <w:r w:rsidRPr="00AC4D83">
              <w:t xml:space="preserve">, №3 (73), </w:t>
            </w:r>
            <w:r w:rsidRPr="00915BFF">
              <w:rPr>
                <w:lang w:val="ru-RU"/>
              </w:rPr>
              <w:t>Том</w:t>
            </w:r>
            <w:r w:rsidRPr="00AC4D83">
              <w:t xml:space="preserve"> III. </w:t>
            </w:r>
            <w:r w:rsidRPr="00915BFF">
              <w:rPr>
                <w:lang w:val="ru-RU"/>
              </w:rPr>
              <w:t>С</w:t>
            </w:r>
            <w:r w:rsidRPr="00AC4D83">
              <w:t xml:space="preserve">. 169-171, 9-10 </w:t>
            </w:r>
            <w:r w:rsidRPr="00915BFF">
              <w:rPr>
                <w:lang w:val="ru-RU"/>
              </w:rPr>
              <w:t>декабрь</w:t>
            </w:r>
            <w:r w:rsidRPr="00AC4D83">
              <w:t xml:space="preserve"> 2015 </w:t>
            </w:r>
            <w:r w:rsidRPr="00915BFF">
              <w:rPr>
                <w:lang w:val="ru-RU"/>
              </w:rPr>
              <w:t>г</w:t>
            </w:r>
            <w:r w:rsidRPr="00AC4D83">
              <w:t>.</w:t>
            </w:r>
          </w:p>
          <w:p w:rsidR="00AC4D83" w:rsidRPr="00AC4D83" w:rsidRDefault="00AC4D83" w:rsidP="00915BFF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</w:pPr>
          </w:p>
          <w:p w:rsidR="00AC4D83" w:rsidRPr="00AC4D83" w:rsidRDefault="00AC4D83" w:rsidP="00AC4D83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</w:pPr>
            <w:r w:rsidRPr="00915BFF">
              <w:t>«</w:t>
            </w:r>
            <w:r w:rsidRPr="00915BFF">
              <w:rPr>
                <w:lang w:val="kk-KZ"/>
              </w:rPr>
              <w:t>Мектеп жасындағы балалардың арасында туберкулезге қарсы профилактиканы ұйымдастыру алгоритмі</w:t>
            </w:r>
            <w:r w:rsidRPr="00915BFF">
              <w:t xml:space="preserve">», </w:t>
            </w:r>
            <w:r w:rsidRPr="00915BFF">
              <w:rPr>
                <w:lang w:val="ru-RU"/>
              </w:rPr>
              <w:t>Әуезов</w:t>
            </w:r>
            <w:r w:rsidRPr="00915BFF">
              <w:t xml:space="preserve"> </w:t>
            </w:r>
            <w:r w:rsidRPr="00915BFF">
              <w:rPr>
                <w:lang w:val="ru-RU"/>
              </w:rPr>
              <w:t>оқулары</w:t>
            </w:r>
            <w:r w:rsidRPr="00915BFF">
              <w:t xml:space="preserve"> – 13: «</w:t>
            </w:r>
            <w:r w:rsidRPr="00915BFF">
              <w:rPr>
                <w:lang w:val="ru-RU"/>
              </w:rPr>
              <w:t>Нұрлы</w:t>
            </w:r>
            <w:r w:rsidRPr="00915BFF">
              <w:t xml:space="preserve"> </w:t>
            </w:r>
            <w:r w:rsidRPr="00915BFF">
              <w:rPr>
                <w:lang w:val="ru-RU"/>
              </w:rPr>
              <w:t>жол</w:t>
            </w:r>
            <w:r w:rsidRPr="00915BFF">
              <w:t xml:space="preserve"> - </w:t>
            </w:r>
            <w:r w:rsidRPr="00915BFF">
              <w:rPr>
                <w:lang w:val="ru-RU"/>
              </w:rPr>
              <w:t>еліміздің</w:t>
            </w:r>
            <w:r w:rsidRPr="00915BFF">
              <w:t xml:space="preserve"> </w:t>
            </w:r>
            <w:r w:rsidRPr="00915BFF">
              <w:rPr>
                <w:lang w:val="ru-RU"/>
              </w:rPr>
              <w:t>индустриялдық</w:t>
            </w:r>
            <w:r w:rsidRPr="00915BFF">
              <w:t>-</w:t>
            </w:r>
            <w:r w:rsidRPr="00915BFF">
              <w:rPr>
                <w:lang w:val="ru-RU"/>
              </w:rPr>
              <w:t>инновациялық</w:t>
            </w:r>
            <w:r w:rsidRPr="00915BFF">
              <w:t xml:space="preserve"> </w:t>
            </w:r>
            <w:r w:rsidRPr="00915BFF">
              <w:rPr>
                <w:lang w:val="ru-RU"/>
              </w:rPr>
              <w:t>және</w:t>
            </w:r>
            <w:r w:rsidRPr="00915BFF">
              <w:t xml:space="preserve"> </w:t>
            </w:r>
            <w:r w:rsidRPr="00915BFF">
              <w:rPr>
                <w:lang w:val="ru-RU"/>
              </w:rPr>
              <w:t>әлеуметтік</w:t>
            </w:r>
            <w:r w:rsidRPr="00915BFF">
              <w:t>-</w:t>
            </w:r>
            <w:r w:rsidRPr="00915BFF">
              <w:rPr>
                <w:lang w:val="ru-RU"/>
              </w:rPr>
              <w:t>экономикалық</w:t>
            </w:r>
            <w:r w:rsidRPr="00915BFF">
              <w:t xml:space="preserve"> </w:t>
            </w:r>
            <w:r w:rsidRPr="00915BFF">
              <w:rPr>
                <w:lang w:val="ru-RU"/>
              </w:rPr>
              <w:t>даму</w:t>
            </w:r>
            <w:r w:rsidRPr="00915BFF">
              <w:t xml:space="preserve"> </w:t>
            </w:r>
            <w:r w:rsidRPr="00915BFF">
              <w:rPr>
                <w:lang w:val="ru-RU"/>
              </w:rPr>
              <w:t>жолындағы</w:t>
            </w:r>
            <w:r w:rsidRPr="00915BFF">
              <w:t xml:space="preserve"> </w:t>
            </w:r>
            <w:r w:rsidRPr="00915BFF">
              <w:rPr>
                <w:lang w:val="ru-RU"/>
              </w:rPr>
              <w:t>стратегиялық</w:t>
            </w:r>
            <w:r w:rsidRPr="00915BFF">
              <w:t xml:space="preserve"> </w:t>
            </w:r>
            <w:r w:rsidRPr="00915BFF">
              <w:rPr>
                <w:lang w:val="ru-RU"/>
              </w:rPr>
              <w:t>қадам</w:t>
            </w:r>
            <w:r w:rsidRPr="00915BFF">
              <w:t xml:space="preserve">» </w:t>
            </w:r>
            <w:r w:rsidRPr="00915BFF">
              <w:rPr>
                <w:lang w:val="ru-RU"/>
              </w:rPr>
              <w:t>атты</w:t>
            </w:r>
            <w:r w:rsidRPr="00915BFF">
              <w:t xml:space="preserve"> </w:t>
            </w:r>
            <w:r w:rsidRPr="00915BFF">
              <w:rPr>
                <w:lang w:val="ru-RU"/>
              </w:rPr>
              <w:t>халықаралық</w:t>
            </w:r>
            <w:r w:rsidRPr="00915BFF">
              <w:t xml:space="preserve"> </w:t>
            </w:r>
            <w:r w:rsidRPr="00915BFF">
              <w:rPr>
                <w:lang w:val="ru-RU"/>
              </w:rPr>
              <w:t>ғылыми</w:t>
            </w:r>
            <w:r w:rsidRPr="00915BFF">
              <w:t>-</w:t>
            </w:r>
            <w:r w:rsidRPr="00915BFF">
              <w:rPr>
                <w:lang w:val="ru-RU"/>
              </w:rPr>
              <w:t>тәжірибелік</w:t>
            </w:r>
            <w:r w:rsidRPr="00915BFF">
              <w:t xml:space="preserve"> </w:t>
            </w:r>
            <w:r w:rsidRPr="00915BFF">
              <w:rPr>
                <w:lang w:val="ru-RU"/>
              </w:rPr>
              <w:t>конференциясы</w:t>
            </w:r>
            <w:r w:rsidRPr="00915BFF">
              <w:t xml:space="preserve"> (</w:t>
            </w:r>
            <w:r w:rsidRPr="00915BFF">
              <w:rPr>
                <w:lang w:val="ru-RU"/>
              </w:rPr>
              <w:t>Б</w:t>
            </w:r>
            <w:r w:rsidRPr="00915BFF">
              <w:t xml:space="preserve">. 281-284). </w:t>
            </w:r>
          </w:p>
          <w:p w:rsidR="00915BFF" w:rsidRDefault="00915BFF" w:rsidP="00915BFF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</w:pPr>
          </w:p>
          <w:p w:rsidR="005D6485" w:rsidRPr="00915BFF" w:rsidRDefault="00DC21A9" w:rsidP="00915BFF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rPr>
                <w:lang w:val="ru-RU"/>
              </w:rPr>
            </w:pPr>
            <w:r w:rsidRPr="00915BFF">
              <w:rPr>
                <w:lang w:val="ru-RU"/>
              </w:rPr>
              <w:t xml:space="preserve">«Мектеп жасындағы балалардың арасында туберкулезге қарсы профилактиканы ұйымдастыру алгоритмі», «Вестник» ЮКГФА </w:t>
            </w:r>
            <w:r w:rsidRPr="00915BFF">
              <w:rPr>
                <w:lang w:val="ru-RU"/>
              </w:rPr>
              <w:lastRenderedPageBreak/>
              <w:t>Республиканский научный журнал, №3 (73), Тезисы, Том I., 9-10 декабрь 2015 г.</w:t>
            </w:r>
          </w:p>
          <w:p w:rsidR="00AC43D1" w:rsidRPr="00915BFF" w:rsidRDefault="00AC43D1" w:rsidP="009D41A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</w:p>
          <w:p w:rsidR="009D41AD" w:rsidRPr="007D3251" w:rsidRDefault="009D41AD" w:rsidP="009D41A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  <w:r w:rsidRPr="00AC43D1">
              <w:rPr>
                <w:lang w:val="ru-RU"/>
              </w:rPr>
              <w:t>«</w:t>
            </w:r>
            <w:r w:rsidRPr="00A303C2">
              <w:rPr>
                <w:lang w:val="ru-RU"/>
              </w:rPr>
              <w:t>Ересек</w:t>
            </w:r>
            <w:r w:rsidRPr="00AC43D1">
              <w:rPr>
                <w:lang w:val="ru-RU"/>
              </w:rPr>
              <w:t xml:space="preserve"> </w:t>
            </w:r>
            <w:r w:rsidRPr="00A303C2">
              <w:rPr>
                <w:lang w:val="ru-RU"/>
              </w:rPr>
              <w:t>жастағы</w:t>
            </w:r>
            <w:r w:rsidRPr="00AC43D1">
              <w:rPr>
                <w:lang w:val="ru-RU"/>
              </w:rPr>
              <w:t xml:space="preserve"> </w:t>
            </w:r>
            <w:r w:rsidRPr="00A303C2">
              <w:rPr>
                <w:lang w:val="ru-RU"/>
              </w:rPr>
              <w:t>тұрғындардың</w:t>
            </w:r>
            <w:r w:rsidRPr="00AC43D1">
              <w:rPr>
                <w:lang w:val="ru-RU"/>
              </w:rPr>
              <w:t xml:space="preserve"> </w:t>
            </w:r>
            <w:r w:rsidRPr="00A303C2">
              <w:rPr>
                <w:lang w:val="ru-RU"/>
              </w:rPr>
              <w:t>денсаулығының</w:t>
            </w:r>
            <w:r w:rsidRPr="00AC43D1">
              <w:rPr>
                <w:lang w:val="ru-RU"/>
              </w:rPr>
              <w:t xml:space="preserve"> </w:t>
            </w:r>
            <w:r w:rsidRPr="00A303C2">
              <w:rPr>
                <w:lang w:val="ru-RU"/>
              </w:rPr>
              <w:t>әлеуметтік</w:t>
            </w:r>
            <w:r w:rsidRPr="00AC43D1">
              <w:rPr>
                <w:lang w:val="ru-RU"/>
              </w:rPr>
              <w:t>-</w:t>
            </w:r>
            <w:r w:rsidRPr="00A303C2">
              <w:rPr>
                <w:lang w:val="ru-RU"/>
              </w:rPr>
              <w:t>экономикалық</w:t>
            </w:r>
            <w:r w:rsidRPr="00AC43D1">
              <w:rPr>
                <w:lang w:val="ru-RU"/>
              </w:rPr>
              <w:t xml:space="preserve"> </w:t>
            </w:r>
            <w:r w:rsidRPr="00A303C2">
              <w:rPr>
                <w:lang w:val="ru-RU"/>
              </w:rPr>
              <w:t>қырлары</w:t>
            </w:r>
            <w:r w:rsidRPr="00AC43D1">
              <w:rPr>
                <w:lang w:val="ru-RU"/>
              </w:rPr>
              <w:t>»</w:t>
            </w:r>
            <w:r w:rsidRPr="00A303C2">
              <w:rPr>
                <w:lang w:val="kk-KZ"/>
              </w:rPr>
              <w:t>,</w:t>
            </w:r>
            <w:r w:rsidR="00A303C2">
              <w:rPr>
                <w:lang w:val="kk-KZ"/>
              </w:rPr>
              <w:t xml:space="preserve"> Бюллетень врачей РК, №1.</w:t>
            </w:r>
            <w:r w:rsidR="007D3251" w:rsidRPr="007D3251">
              <w:rPr>
                <w:lang w:val="ru-RU"/>
              </w:rPr>
              <w:t xml:space="preserve">(190-194 </w:t>
            </w:r>
            <w:r w:rsidR="007D3251">
              <w:rPr>
                <w:lang w:val="kk-KZ"/>
              </w:rPr>
              <w:t>стр.</w:t>
            </w:r>
            <w:r w:rsidR="007D3251" w:rsidRPr="007D3251">
              <w:rPr>
                <w:lang w:val="ru-RU"/>
              </w:rPr>
              <w:t>)</w:t>
            </w:r>
          </w:p>
          <w:p w:rsidR="009D41AD" w:rsidRPr="00A303C2" w:rsidRDefault="009D41AD" w:rsidP="009D41A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kk-KZ"/>
              </w:rPr>
            </w:pPr>
          </w:p>
          <w:p w:rsidR="005D6485" w:rsidRPr="00A303C2" w:rsidRDefault="00DC21A9" w:rsidP="009D41A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kk-KZ"/>
              </w:rPr>
            </w:pPr>
            <w:r w:rsidRPr="00A303C2">
              <w:rPr>
                <w:lang w:val="kk-KZ"/>
              </w:rPr>
              <w:t xml:space="preserve">«ИННОВАЦИОННЫЕ </w:t>
            </w:r>
            <w:r w:rsidRPr="00A303C2">
              <w:rPr>
                <w:lang w:val="ru-RU"/>
              </w:rPr>
              <w:t>МЕТОДЫ ПРОВЕДЕНИЯ ЗАНЯТИИ», Материалы V Международной научной конференции молодых ученых и студентов «ПЕРСПЕКТИВЫ РАЗВИТИЯ БИОЛОГИИ, МЕДИЦИНЫ И ФАРМАЦИИ», 8-9 декабря 2017 года,  г. Шымкент, РК (стр. 33-35).</w:t>
            </w:r>
            <w:r w:rsidRPr="00A303C2">
              <w:rPr>
                <w:lang w:val="kk-KZ"/>
              </w:rPr>
              <w:t xml:space="preserve"> </w:t>
            </w:r>
          </w:p>
          <w:p w:rsidR="009D41AD" w:rsidRPr="00A303C2" w:rsidRDefault="009D41AD" w:rsidP="009D41A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</w:p>
          <w:p w:rsidR="009A03A2" w:rsidRPr="007D3251" w:rsidRDefault="00DC21A9" w:rsidP="00915BFF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  <w:r w:rsidRPr="00A303C2">
              <w:rPr>
                <w:lang w:val="kk-KZ"/>
              </w:rPr>
              <w:t>«ОТНОШЕНИЕ СТУДЕНТОВ ЮКГФА К ФИЗИЧЕСКОЙ КУЛЬТУРЕ И СПОРТУ»,</w:t>
            </w:r>
            <w:r w:rsidRPr="00A303C2">
              <w:rPr>
                <w:lang w:val="ru-RU"/>
              </w:rPr>
              <w:t xml:space="preserve"> Материалы V Международной научной конференции молодых ученых и студентов «ПЕРСПЕКТИВЫ РАЗВИТИЯ БИОЛОГИИ, МЕДИЦИНЫ И ФАРМАЦИИ», 8-9 декабря 2017 года,  г. Шымкент, РК (стр. 47-50).</w:t>
            </w:r>
            <w:r w:rsidRPr="00A303C2">
              <w:rPr>
                <w:lang w:val="kk-KZ"/>
              </w:rPr>
              <w:t xml:space="preserve"> </w:t>
            </w:r>
          </w:p>
          <w:p w:rsidR="007A6D2E" w:rsidRPr="007D3251" w:rsidRDefault="007A6D2E" w:rsidP="00915BFF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</w:p>
          <w:p w:rsidR="00752CC5" w:rsidRPr="007A6D2E" w:rsidRDefault="007A6D2E" w:rsidP="00915BFF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  <w:r w:rsidRPr="007A6D2E">
              <w:rPr>
                <w:lang w:val="ru-RU"/>
              </w:rPr>
              <w:t>НЕПРОИЗВОДСТВЕННЫЙ ТРАВМАТИЗМ У РАБОТАЮЩЕГО НАСЕЛЕНИЯ В РЕСПУБЛИКЕ КАЗАХСТАН.</w:t>
            </w:r>
          </w:p>
          <w:p w:rsidR="00AC4D83" w:rsidRPr="007D3251" w:rsidRDefault="00752CC5" w:rsidP="007A6D2E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  <w:r w:rsidRPr="007D3251">
              <w:rPr>
                <w:lang w:val="ru-RU"/>
              </w:rPr>
              <w:t>Санкт-Петербургские научные чтения – 2017 6-8 декабря</w:t>
            </w:r>
          </w:p>
        </w:tc>
        <w:tc>
          <w:tcPr>
            <w:tcW w:w="706" w:type="dxa"/>
          </w:tcPr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2015</w:t>
            </w: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2015</w:t>
            </w: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Default="00AC4D83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15BFF" w:rsidRDefault="00915BFF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A303C2" w:rsidRDefault="00A303C2" w:rsidP="00990C9C">
            <w:pPr>
              <w:pStyle w:val="TableParagraph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A303C2" w:rsidRDefault="00A303C2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A303C2" w:rsidRDefault="00A303C2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A303C2" w:rsidRDefault="00A303C2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7D3251" w:rsidRDefault="007D3251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7D3251" w:rsidRDefault="007D3251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A303C2" w:rsidRDefault="00A303C2" w:rsidP="00990C9C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9A03A2" w:rsidRPr="009D41AD" w:rsidRDefault="009D41AD" w:rsidP="00990C9C">
            <w:pPr>
              <w:pStyle w:val="TableParagraph"/>
              <w:ind w:left="114"/>
              <w:rPr>
                <w:sz w:val="24"/>
                <w:lang w:val="kk-KZ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kk-KZ"/>
              </w:rPr>
              <w:t>7</w:t>
            </w: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  <w:lang w:val="kk-KZ"/>
              </w:rPr>
            </w:pPr>
          </w:p>
          <w:p w:rsidR="007D3251" w:rsidRPr="007D3251" w:rsidRDefault="007D3251" w:rsidP="00990C9C">
            <w:pPr>
              <w:pStyle w:val="TableParagraph"/>
              <w:rPr>
                <w:b/>
                <w:sz w:val="26"/>
                <w:lang w:val="kk-KZ"/>
              </w:rPr>
            </w:pPr>
          </w:p>
          <w:p w:rsidR="00407026" w:rsidRDefault="00407026" w:rsidP="009D41AD">
            <w:pPr>
              <w:pStyle w:val="TableParagraph"/>
              <w:spacing w:before="164"/>
              <w:ind w:left="114"/>
              <w:rPr>
                <w:sz w:val="24"/>
                <w:lang w:val="kk-KZ"/>
              </w:rPr>
            </w:pPr>
          </w:p>
          <w:p w:rsidR="009D41AD" w:rsidRDefault="009D41AD" w:rsidP="009D41AD">
            <w:pPr>
              <w:pStyle w:val="TableParagraph"/>
              <w:spacing w:before="164"/>
              <w:ind w:left="11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2017</w:t>
            </w:r>
          </w:p>
          <w:p w:rsidR="009D41AD" w:rsidRDefault="009D41AD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  <w:p w:rsidR="00AC4D83" w:rsidRDefault="00AC4D83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  <w:p w:rsidR="00AC4D83" w:rsidRDefault="00AC4D83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  <w:p w:rsidR="00AC4D83" w:rsidRDefault="00AC4D83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  <w:p w:rsidR="00752CC5" w:rsidRDefault="00752CC5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  <w:p w:rsidR="00752CC5" w:rsidRDefault="00752CC5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  <w:p w:rsidR="00AC4D83" w:rsidRDefault="00AC4D83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:rsidR="00AC4D83" w:rsidRPr="00AC4D83" w:rsidRDefault="00AC4D83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</w:tc>
        <w:tc>
          <w:tcPr>
            <w:tcW w:w="817" w:type="dxa"/>
            <w:gridSpan w:val="2"/>
          </w:tcPr>
          <w:p w:rsidR="009A03A2" w:rsidRDefault="007D3251" w:rsidP="007D32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0.18</w:t>
            </w: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0.25</w:t>
            </w: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Pr="00FF731F" w:rsidRDefault="00FF731F" w:rsidP="007D325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0,18</w:t>
            </w: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</w:rPr>
            </w:pPr>
          </w:p>
          <w:p w:rsidR="007D3251" w:rsidRP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0,31</w:t>
            </w: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0,18</w:t>
            </w: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0,25</w:t>
            </w: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7D3251" w:rsidRDefault="007D3251" w:rsidP="007D325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0,06</w:t>
            </w:r>
          </w:p>
          <w:p w:rsidR="007D3251" w:rsidRPr="007D3251" w:rsidRDefault="007D3251" w:rsidP="007D3251">
            <w:pPr>
              <w:pStyle w:val="TableParagraph"/>
              <w:rPr>
                <w:sz w:val="24"/>
                <w:lang w:val="kk-KZ"/>
              </w:rPr>
            </w:pPr>
          </w:p>
        </w:tc>
      </w:tr>
      <w:tr w:rsidR="009A03A2" w:rsidRPr="00B53725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lastRenderedPageBreak/>
              <w:t>Участие в научно-исследовательской и (или) творческой работе обучающихся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005D4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Место, время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A03A2" w:rsidRPr="00D17250" w:rsidTr="007A6D2E">
        <w:trPr>
          <w:gridAfter w:val="1"/>
          <w:wAfter w:w="18" w:type="dxa"/>
          <w:trHeight w:val="296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Pr="00005D41" w:rsidRDefault="009A03A2" w:rsidP="00990C9C">
            <w:pPr>
              <w:pStyle w:val="TableParagraph"/>
              <w:ind w:left="242" w:right="213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Руководство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работами, представленным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обучающимися:</w:t>
            </w:r>
          </w:p>
          <w:p w:rsidR="009A03A2" w:rsidRPr="00005D41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на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международные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 (или)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всероссийские</w:t>
            </w:r>
          </w:p>
          <w:p w:rsidR="009A03A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конкурсы, конференции;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r>
              <w:rPr>
                <w:sz w:val="24"/>
              </w:rPr>
              <w:t>другие</w:t>
            </w:r>
            <w:r w:rsidR="00005D4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:rsidR="009A03A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>- круглые</w:t>
            </w:r>
            <w:r w:rsidR="00005D41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столы, заседания</w:t>
            </w:r>
          </w:p>
          <w:p w:rsidR="009A03A2" w:rsidRDefault="00005D41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искуссионного</w:t>
            </w:r>
            <w:r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клуба</w:t>
            </w:r>
          </w:p>
        </w:tc>
        <w:tc>
          <w:tcPr>
            <w:tcW w:w="2237" w:type="dxa"/>
            <w:gridSpan w:val="3"/>
          </w:tcPr>
          <w:p w:rsidR="00005D41" w:rsidRPr="009A03A2" w:rsidRDefault="009A03A2" w:rsidP="00005D41">
            <w:pPr>
              <w:pStyle w:val="TableParagraph"/>
              <w:spacing w:line="220" w:lineRule="exact"/>
              <w:ind w:left="249"/>
              <w:rPr>
                <w:sz w:val="20"/>
                <w:lang w:val="ru-RU"/>
              </w:rPr>
            </w:pPr>
            <w:r>
              <w:rPr>
                <w:sz w:val="20"/>
              </w:rPr>
              <w:t>-</w:t>
            </w:r>
          </w:p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lastRenderedPageBreak/>
              <w:t>8.11</w:t>
            </w:r>
          </w:p>
        </w:tc>
        <w:tc>
          <w:tcPr>
            <w:tcW w:w="2840" w:type="dxa"/>
            <w:gridSpan w:val="2"/>
          </w:tcPr>
          <w:p w:rsidR="009A03A2" w:rsidRPr="00005D41" w:rsidRDefault="009A03A2" w:rsidP="00990C9C">
            <w:pPr>
              <w:pStyle w:val="TableParagraph"/>
              <w:ind w:left="362" w:right="338" w:hanging="2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Руководство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студенческим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научными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кружками</w:t>
            </w:r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A03A2" w:rsidRPr="00B53725" w:rsidTr="00FF731F">
        <w:trPr>
          <w:gridAfter w:val="1"/>
          <w:wAfter w:w="18" w:type="dxa"/>
          <w:trHeight w:val="588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A03A2" w:rsidRPr="00B53725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="00005D4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C4D83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C4D83" w:rsidRDefault="009A03A2" w:rsidP="00990C9C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B53725" w:rsidTr="007A6D2E">
        <w:trPr>
          <w:gridAfter w:val="1"/>
          <w:wAfter w:w="18" w:type="dxa"/>
          <w:trHeight w:val="1206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C4D83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C4D83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r>
        <w:rPr>
          <w:b/>
          <w:sz w:val="24"/>
        </w:rPr>
        <w:t>Повышение</w:t>
      </w:r>
      <w:r w:rsidR="009D41AD">
        <w:rPr>
          <w:b/>
          <w:sz w:val="24"/>
          <w:lang w:val="kk-KZ"/>
        </w:rPr>
        <w:t xml:space="preserve"> </w:t>
      </w:r>
      <w:r>
        <w:rPr>
          <w:b/>
          <w:sz w:val="24"/>
        </w:rPr>
        <w:t>квалификации</w:t>
      </w:r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843"/>
        <w:gridCol w:w="3826"/>
        <w:gridCol w:w="3121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>
              <w:rPr>
                <w:sz w:val="24"/>
              </w:rPr>
              <w:t>Год</w:t>
            </w:r>
            <w:r w:rsidR="009D41A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>
              <w:rPr>
                <w:sz w:val="24"/>
              </w:rPr>
              <w:t>Официальное</w:t>
            </w:r>
            <w:r w:rsidR="009D41A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название</w:t>
            </w:r>
            <w:r w:rsidR="009D41AD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A03A2" w:rsidRPr="00D17250" w:rsidTr="007A6D2E">
        <w:trPr>
          <w:trHeight w:val="4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ind w:left="661" w:right="651"/>
              <w:rPr>
                <w:sz w:val="24"/>
              </w:rPr>
            </w:pPr>
          </w:p>
        </w:tc>
        <w:tc>
          <w:tcPr>
            <w:tcW w:w="3826" w:type="dxa"/>
          </w:tcPr>
          <w:p w:rsidR="009A03A2" w:rsidRDefault="009A03A2" w:rsidP="00990C9C">
            <w:pPr>
              <w:pStyle w:val="TableParagraph"/>
              <w:spacing w:line="266" w:lineRule="exact"/>
              <w:ind w:left="250" w:right="230"/>
              <w:rPr>
                <w:sz w:val="24"/>
              </w:rPr>
            </w:pPr>
          </w:p>
        </w:tc>
        <w:tc>
          <w:tcPr>
            <w:tcW w:w="3121" w:type="dxa"/>
          </w:tcPr>
          <w:p w:rsidR="009A03A2" w:rsidRPr="009A03A2" w:rsidRDefault="009A03A2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r>
        <w:rPr>
          <w:b/>
          <w:sz w:val="24"/>
        </w:rPr>
        <w:t>Награды, грамоты,благодарности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r>
              <w:rPr>
                <w:sz w:val="24"/>
              </w:rPr>
              <w:t>Год</w:t>
            </w:r>
            <w:r w:rsidR="001C70E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присвоения</w:t>
            </w:r>
          </w:p>
        </w:tc>
      </w:tr>
      <w:tr w:rsidR="009A03A2" w:rsidTr="007A6D2E">
        <w:trPr>
          <w:trHeight w:val="83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9A03A2" w:rsidRDefault="007A6D2E" w:rsidP="00990C9C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Мадақтау қаказы</w:t>
            </w:r>
            <w:r w:rsidR="004A6DE6">
              <w:rPr>
                <w:sz w:val="24"/>
                <w:lang w:val="kk-KZ"/>
              </w:rPr>
              <w:t>:</w:t>
            </w:r>
          </w:p>
          <w:p w:rsidR="00B53725" w:rsidRDefault="00B53725" w:rsidP="00990C9C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«Құлақтан кіріп бойды алар ...» байқауына табысты қатысқаны үшін беріледі</w:t>
            </w:r>
          </w:p>
          <w:p w:rsidR="007A6D2E" w:rsidRDefault="007A6D2E" w:rsidP="00990C9C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</w:p>
          <w:p w:rsidR="007A6D2E" w:rsidRDefault="00B53725" w:rsidP="00990C9C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Грамота</w:t>
            </w:r>
            <w:r w:rsidR="004A6DE6">
              <w:rPr>
                <w:sz w:val="24"/>
                <w:lang w:val="kk-KZ"/>
              </w:rPr>
              <w:t>:</w:t>
            </w:r>
            <w:r>
              <w:rPr>
                <w:sz w:val="24"/>
                <w:lang w:val="kk-KZ"/>
              </w:rPr>
              <w:t xml:space="preserve"> Медицина қызметкерлер күні кәсіби мерекесіне орай азаматтардың денсаулығын сақтау ісіне қосқан үлесі, мінсіз адал еңбегі үшін Марапатталады</w:t>
            </w:r>
          </w:p>
          <w:p w:rsidR="00B53725" w:rsidRDefault="00B53725" w:rsidP="00990C9C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</w:p>
          <w:p w:rsidR="00B53725" w:rsidRPr="007A6D2E" w:rsidRDefault="00B53725" w:rsidP="00B53725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Грамота</w:t>
            </w:r>
            <w:r w:rsidR="004A6DE6">
              <w:rPr>
                <w:sz w:val="24"/>
                <w:lang w:val="kk-KZ"/>
              </w:rPr>
              <w:t>:</w:t>
            </w:r>
            <w:r>
              <w:rPr>
                <w:sz w:val="24"/>
                <w:lang w:val="kk-KZ"/>
              </w:rPr>
              <w:t xml:space="preserve"> ҚР тәуелсіздік күні мерекесіне орай денсаулық сақтау саласының мамандарын дайындау жұмысына қосқан жеке үлесі мен мінсіз адал   еңбегі үшін Марапатталады</w:t>
            </w:r>
          </w:p>
        </w:tc>
        <w:tc>
          <w:tcPr>
            <w:tcW w:w="4537" w:type="dxa"/>
          </w:tcPr>
          <w:p w:rsidR="009A03A2" w:rsidRDefault="007A6D2E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ОҚМФА Жастар саясаты орталығы</w:t>
            </w: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ОҚМФА</w:t>
            </w: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B53725" w:rsidRDefault="00B53725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ОҚМФА</w:t>
            </w:r>
          </w:p>
          <w:p w:rsidR="00B53725" w:rsidRPr="009A03A2" w:rsidRDefault="00B53725" w:rsidP="004A6DE6">
            <w:pPr>
              <w:pStyle w:val="TableParagraph"/>
              <w:ind w:right="290"/>
              <w:jc w:val="center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A03A2" w:rsidRDefault="007A6D2E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2015</w:t>
            </w: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2016</w:t>
            </w: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Default="00B53725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  <w:p w:rsidR="00B53725" w:rsidRPr="007A6D2E" w:rsidRDefault="00B53725" w:rsidP="00B53725">
            <w:pPr>
              <w:pStyle w:val="TableParagraph"/>
              <w:ind w:right="48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2017</w:t>
            </w:r>
          </w:p>
        </w:tc>
      </w:tr>
    </w:tbl>
    <w:p w:rsidR="009A5192" w:rsidRPr="009A03A2" w:rsidRDefault="009A5192" w:rsidP="009A03A2"/>
    <w:sectPr w:rsidR="009A5192" w:rsidRPr="009A03A2" w:rsidSect="009A03A2">
      <w:headerReference w:type="default" r:id="rId8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204" w:rsidRDefault="009B1204" w:rsidP="007176E3">
      <w:r>
        <w:separator/>
      </w:r>
    </w:p>
  </w:endnote>
  <w:endnote w:type="continuationSeparator" w:id="1">
    <w:p w:rsidR="009B1204" w:rsidRDefault="009B1204" w:rsidP="0071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204" w:rsidRDefault="009B1204" w:rsidP="007176E3">
      <w:r>
        <w:separator/>
      </w:r>
    </w:p>
  </w:footnote>
  <w:footnote w:type="continuationSeparator" w:id="1">
    <w:p w:rsidR="009B1204" w:rsidRDefault="009B1204" w:rsidP="00717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7A6D2E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 w:rsidRPr="009E7E24">
            <w:rPr>
              <w:color w:val="000000"/>
              <w:sz w:val="20"/>
              <w:szCs w:val="20"/>
              <w:lang w:val="kk-KZ"/>
            </w:rPr>
            <w:t xml:space="preserve">Кафедра </w:t>
          </w:r>
          <w:r w:rsidRPr="007A6D2E">
            <w:rPr>
              <w:color w:val="000000"/>
              <w:sz w:val="20"/>
              <w:szCs w:val="20"/>
              <w:lang w:val="ru-RU"/>
            </w:rPr>
            <w:t>«С</w:t>
          </w:r>
          <w:r w:rsidRPr="009E7E24">
            <w:rPr>
              <w:color w:val="000000"/>
              <w:sz w:val="20"/>
              <w:szCs w:val="20"/>
              <w:lang w:val="kk-KZ"/>
            </w:rPr>
            <w:t>оциальное медицинское страхование и общественное здоровье»</w:t>
          </w:r>
        </w:p>
      </w:tc>
      <w:tc>
        <w:tcPr>
          <w:tcW w:w="1571" w:type="dxa"/>
          <w:vMerge w:val="restart"/>
        </w:tcPr>
        <w:p w:rsidR="009A03A2" w:rsidRPr="007A6D2E" w:rsidRDefault="007A6D2E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058 -</w:t>
          </w:r>
        </w:p>
        <w:p w:rsidR="009A03A2" w:rsidRPr="007A6D2E" w:rsidRDefault="00C5092E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4A6DE6">
            <w:rPr>
              <w:noProof/>
              <w:sz w:val="20"/>
              <w:szCs w:val="20"/>
              <w:lang w:val="kk-KZ" w:eastAsia="ru-RU"/>
            </w:rPr>
            <w:t>5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7A6D2E">
            <w:rPr>
              <w:sz w:val="20"/>
              <w:szCs w:val="20"/>
              <w:lang w:val="kk-KZ"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1C70E5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 w:rsidP="00FF73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19C727F4"/>
    <w:multiLevelType w:val="hybridMultilevel"/>
    <w:tmpl w:val="11D8C8DA"/>
    <w:lvl w:ilvl="0" w:tplc="05FAA8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D6157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A0B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00F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02A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044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812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EEC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215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4">
    <w:nsid w:val="2F5517B6"/>
    <w:multiLevelType w:val="hybridMultilevel"/>
    <w:tmpl w:val="8938CC96"/>
    <w:lvl w:ilvl="0" w:tplc="1228EF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04F7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2055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862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E9B3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2CFB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0B39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2A2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CA10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6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7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8">
    <w:nsid w:val="5A8B3F99"/>
    <w:multiLevelType w:val="hybridMultilevel"/>
    <w:tmpl w:val="3D321F76"/>
    <w:lvl w:ilvl="0" w:tplc="6652EC0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48C5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EFF2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0CF1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8523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4A4F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6DE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A953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ABB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D2232"/>
    <w:rsid w:val="00005D41"/>
    <w:rsid w:val="00065DFB"/>
    <w:rsid w:val="000E53A9"/>
    <w:rsid w:val="001C70E5"/>
    <w:rsid w:val="002B2963"/>
    <w:rsid w:val="003B544C"/>
    <w:rsid w:val="00407026"/>
    <w:rsid w:val="004A042E"/>
    <w:rsid w:val="004A6DE6"/>
    <w:rsid w:val="004D6A26"/>
    <w:rsid w:val="005B2B43"/>
    <w:rsid w:val="005D6485"/>
    <w:rsid w:val="006E0500"/>
    <w:rsid w:val="007176E3"/>
    <w:rsid w:val="00752CC5"/>
    <w:rsid w:val="007A6D2E"/>
    <w:rsid w:val="007D2232"/>
    <w:rsid w:val="007D3251"/>
    <w:rsid w:val="007F6E31"/>
    <w:rsid w:val="008E2F60"/>
    <w:rsid w:val="00915BFF"/>
    <w:rsid w:val="00925FAB"/>
    <w:rsid w:val="009A03A2"/>
    <w:rsid w:val="009A5192"/>
    <w:rsid w:val="009B1204"/>
    <w:rsid w:val="009D41AD"/>
    <w:rsid w:val="00A22BD1"/>
    <w:rsid w:val="00A303C2"/>
    <w:rsid w:val="00A6794B"/>
    <w:rsid w:val="00AC43D1"/>
    <w:rsid w:val="00AC4D83"/>
    <w:rsid w:val="00B53725"/>
    <w:rsid w:val="00C5092E"/>
    <w:rsid w:val="00C626A1"/>
    <w:rsid w:val="00D17250"/>
    <w:rsid w:val="00D27E4A"/>
    <w:rsid w:val="00DC21A9"/>
    <w:rsid w:val="00EB4E3E"/>
    <w:rsid w:val="00FA6B66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042E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4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042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A042E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4A042E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2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7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39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5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KDS</cp:lastModifiedBy>
  <cp:revision>14</cp:revision>
  <dcterms:created xsi:type="dcterms:W3CDTF">2018-09-14T04:19:00Z</dcterms:created>
  <dcterms:modified xsi:type="dcterms:W3CDTF">2018-09-22T04:57:00Z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