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79B" w:rsidRPr="00B5279B" w:rsidRDefault="00B5279B" w:rsidP="00B5279B">
      <w:pPr>
        <w:jc w:val="center"/>
        <w:rPr>
          <w:b/>
          <w:sz w:val="32"/>
          <w:lang w:val="kk-KZ"/>
        </w:rPr>
      </w:pPr>
      <w:r w:rsidRPr="00B5279B">
        <w:rPr>
          <w:b/>
          <w:sz w:val="32"/>
          <w:lang w:val="kk-KZ"/>
        </w:rPr>
        <w:t>Абильдина Қаламқас Бержанқызы</w:t>
      </w:r>
    </w:p>
    <w:p w:rsidR="00B5279B" w:rsidRDefault="00B5279B" w:rsidP="00B5279B">
      <w:pPr>
        <w:pStyle w:val="a3"/>
        <w:numPr>
          <w:ilvl w:val="0"/>
          <w:numId w:val="1"/>
        </w:numPr>
        <w:tabs>
          <w:tab w:val="left" w:pos="3946"/>
        </w:tabs>
        <w:spacing w:before="292" w:after="44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сведения</w:t>
      </w:r>
    </w:p>
    <w:tbl>
      <w:tblPr>
        <w:tblStyle w:val="TableNormal"/>
        <w:tblW w:w="8709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3010"/>
        <w:gridCol w:w="4289"/>
      </w:tblGrid>
      <w:tr w:rsidR="00B5279B" w:rsidRPr="00B5279B" w:rsidTr="005953B2">
        <w:trPr>
          <w:trHeight w:val="690"/>
        </w:trPr>
        <w:tc>
          <w:tcPr>
            <w:tcW w:w="1410" w:type="dxa"/>
          </w:tcPr>
          <w:p w:rsidR="00B5279B" w:rsidRDefault="00B5279B" w:rsidP="00B008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3010" w:type="dxa"/>
          </w:tcPr>
          <w:p w:rsidR="00B5279B" w:rsidRPr="00B5279B" w:rsidRDefault="00B5279B" w:rsidP="00B00806">
            <w:pPr>
              <w:pStyle w:val="TableParagraph"/>
              <w:ind w:left="1048" w:right="103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28.09.1972</w:t>
            </w:r>
            <w:r w:rsidRPr="00B5279B">
              <w:rPr>
                <w:sz w:val="24"/>
                <w:lang w:val="ru-RU"/>
              </w:rPr>
              <w:t xml:space="preserve"> год</w:t>
            </w:r>
          </w:p>
        </w:tc>
        <w:tc>
          <w:tcPr>
            <w:tcW w:w="4289" w:type="dxa"/>
            <w:vMerge w:val="restart"/>
          </w:tcPr>
          <w:p w:rsidR="00B5279B" w:rsidRPr="00B5279B" w:rsidRDefault="005953B2" w:rsidP="00B00806">
            <w:pPr>
              <w:pStyle w:val="TableParagraph"/>
              <w:ind w:left="139"/>
              <w:rPr>
                <w:sz w:val="20"/>
                <w:lang w:val="ru-RU"/>
              </w:rPr>
            </w:pPr>
            <w:bookmarkStart w:id="0" w:name="_GoBack"/>
            <w:r w:rsidRPr="005953B2"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2673966" cy="2569537"/>
                  <wp:effectExtent l="0" t="5080" r="7620" b="7620"/>
                  <wp:docPr id="1" name="Рисунок 1" descr="C:\Users\User\AppData\Local\Temp\Rar$DRa0.501\20180921_095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DRa0.501\20180921_0959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03629" cy="2598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5279B" w:rsidRPr="00B5279B" w:rsidTr="005953B2">
        <w:trPr>
          <w:trHeight w:val="671"/>
        </w:trPr>
        <w:tc>
          <w:tcPr>
            <w:tcW w:w="1410" w:type="dxa"/>
          </w:tcPr>
          <w:p w:rsidR="00B5279B" w:rsidRPr="00B5279B" w:rsidRDefault="00B5279B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B5279B">
              <w:rPr>
                <w:sz w:val="24"/>
                <w:lang w:val="ru-RU"/>
              </w:rPr>
              <w:t>должность</w:t>
            </w:r>
          </w:p>
        </w:tc>
        <w:tc>
          <w:tcPr>
            <w:tcW w:w="3010" w:type="dxa"/>
          </w:tcPr>
          <w:p w:rsidR="00B5279B" w:rsidRPr="009A03A2" w:rsidRDefault="00B5279B" w:rsidP="00B00806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Ассистент</w:t>
            </w:r>
          </w:p>
        </w:tc>
        <w:tc>
          <w:tcPr>
            <w:tcW w:w="4289" w:type="dxa"/>
            <w:vMerge/>
            <w:tcBorders>
              <w:top w:val="nil"/>
            </w:tcBorders>
          </w:tcPr>
          <w:p w:rsidR="00B5279B" w:rsidRPr="009A03A2" w:rsidRDefault="00B5279B" w:rsidP="00B00806">
            <w:pPr>
              <w:rPr>
                <w:sz w:val="2"/>
                <w:szCs w:val="2"/>
                <w:lang w:val="ru-RU"/>
              </w:rPr>
            </w:pPr>
          </w:p>
        </w:tc>
      </w:tr>
      <w:tr w:rsidR="00B5279B" w:rsidRPr="00B5279B" w:rsidTr="005953B2">
        <w:trPr>
          <w:trHeight w:val="565"/>
        </w:trPr>
        <w:tc>
          <w:tcPr>
            <w:tcW w:w="1410" w:type="dxa"/>
          </w:tcPr>
          <w:p w:rsidR="00B5279B" w:rsidRPr="004B6749" w:rsidRDefault="00B5279B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ученая степень</w:t>
            </w:r>
          </w:p>
        </w:tc>
        <w:tc>
          <w:tcPr>
            <w:tcW w:w="3010" w:type="dxa"/>
          </w:tcPr>
          <w:p w:rsidR="00B5279B" w:rsidRPr="004B6749" w:rsidRDefault="00B5279B" w:rsidP="00B00806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ru-RU"/>
              </w:rPr>
              <w:t>Магистр</w:t>
            </w:r>
          </w:p>
        </w:tc>
        <w:tc>
          <w:tcPr>
            <w:tcW w:w="4289" w:type="dxa"/>
            <w:vMerge/>
            <w:tcBorders>
              <w:top w:val="nil"/>
            </w:tcBorders>
          </w:tcPr>
          <w:p w:rsidR="00B5279B" w:rsidRPr="004B6749" w:rsidRDefault="00B5279B" w:rsidP="00B00806">
            <w:pPr>
              <w:rPr>
                <w:sz w:val="2"/>
                <w:szCs w:val="2"/>
                <w:lang w:val="ru-RU"/>
              </w:rPr>
            </w:pPr>
          </w:p>
        </w:tc>
      </w:tr>
      <w:tr w:rsidR="00B5279B" w:rsidRPr="00B5279B" w:rsidTr="005953B2">
        <w:trPr>
          <w:trHeight w:val="1141"/>
        </w:trPr>
        <w:tc>
          <w:tcPr>
            <w:tcW w:w="1410" w:type="dxa"/>
          </w:tcPr>
          <w:p w:rsidR="00B5279B" w:rsidRPr="004B6749" w:rsidRDefault="00B5279B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ученое звание</w:t>
            </w:r>
          </w:p>
        </w:tc>
        <w:tc>
          <w:tcPr>
            <w:tcW w:w="3010" w:type="dxa"/>
          </w:tcPr>
          <w:p w:rsidR="00B5279B" w:rsidRPr="004B6749" w:rsidRDefault="00B5279B" w:rsidP="00B00806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ru-RU"/>
              </w:rPr>
              <w:t xml:space="preserve"> -</w:t>
            </w:r>
          </w:p>
        </w:tc>
        <w:tc>
          <w:tcPr>
            <w:tcW w:w="4289" w:type="dxa"/>
            <w:vMerge/>
            <w:tcBorders>
              <w:top w:val="nil"/>
            </w:tcBorders>
          </w:tcPr>
          <w:p w:rsidR="00B5279B" w:rsidRPr="004B6749" w:rsidRDefault="00B5279B" w:rsidP="00B00806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5279B" w:rsidRDefault="00B5279B" w:rsidP="00B5279B">
      <w:pPr>
        <w:rPr>
          <w:b/>
          <w:sz w:val="20"/>
          <w:lang w:val="kk-KZ"/>
        </w:rPr>
      </w:pPr>
    </w:p>
    <w:p w:rsidR="00B5279B" w:rsidRPr="009A03A2" w:rsidRDefault="00B5279B" w:rsidP="00B5279B">
      <w:pPr>
        <w:rPr>
          <w:b/>
          <w:sz w:val="20"/>
          <w:lang w:val="kk-KZ"/>
        </w:rPr>
      </w:pPr>
    </w:p>
    <w:p w:rsidR="00B5279B" w:rsidRPr="004B6749" w:rsidRDefault="00B5279B" w:rsidP="00B5279B">
      <w:pPr>
        <w:spacing w:before="6"/>
        <w:rPr>
          <w:b/>
          <w:sz w:val="16"/>
          <w:lang w:val="ru-RU"/>
        </w:rPr>
      </w:pPr>
    </w:p>
    <w:p w:rsidR="00B5279B" w:rsidRPr="004B6749" w:rsidRDefault="00B5279B" w:rsidP="00B5279B">
      <w:pPr>
        <w:pStyle w:val="a3"/>
        <w:numPr>
          <w:ilvl w:val="0"/>
          <w:numId w:val="1"/>
        </w:numPr>
        <w:tabs>
          <w:tab w:val="left" w:pos="4316"/>
        </w:tabs>
        <w:spacing w:before="90"/>
        <w:ind w:left="4315"/>
        <w:jc w:val="left"/>
        <w:rPr>
          <w:b/>
          <w:sz w:val="24"/>
          <w:lang w:val="ru-RU"/>
        </w:rPr>
      </w:pPr>
      <w:r w:rsidRPr="004B6749">
        <w:rPr>
          <w:b/>
          <w:sz w:val="24"/>
          <w:lang w:val="ru-RU"/>
        </w:rPr>
        <w:t>Образование</w:t>
      </w:r>
    </w:p>
    <w:p w:rsidR="00B5279B" w:rsidRPr="004B6749" w:rsidRDefault="00B5279B" w:rsidP="00B5279B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995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37"/>
        <w:gridCol w:w="3314"/>
        <w:gridCol w:w="2214"/>
        <w:gridCol w:w="1755"/>
      </w:tblGrid>
      <w:tr w:rsidR="00B5279B" w:rsidRPr="004B6749" w:rsidTr="00B00806">
        <w:trPr>
          <w:trHeight w:val="551"/>
        </w:trPr>
        <w:tc>
          <w:tcPr>
            <w:tcW w:w="831" w:type="dxa"/>
          </w:tcPr>
          <w:p w:rsidR="00B5279B" w:rsidRPr="004B6749" w:rsidRDefault="00B5279B" w:rsidP="00B00806">
            <w:pPr>
              <w:pStyle w:val="TableParagraph"/>
              <w:ind w:left="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№</w:t>
            </w:r>
          </w:p>
          <w:p w:rsidR="00B5279B" w:rsidRPr="004B6749" w:rsidRDefault="00B5279B" w:rsidP="00B00806">
            <w:pPr>
              <w:pStyle w:val="TableParagraph"/>
              <w:spacing w:before="2" w:line="261" w:lineRule="exact"/>
              <w:ind w:left="234" w:right="22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п/п</w:t>
            </w:r>
          </w:p>
        </w:tc>
        <w:tc>
          <w:tcPr>
            <w:tcW w:w="1837" w:type="dxa"/>
          </w:tcPr>
          <w:p w:rsidR="00B5279B" w:rsidRPr="004B6749" w:rsidRDefault="00B5279B" w:rsidP="00B00806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Год окончания</w:t>
            </w:r>
          </w:p>
        </w:tc>
        <w:tc>
          <w:tcPr>
            <w:tcW w:w="3314" w:type="dxa"/>
          </w:tcPr>
          <w:p w:rsidR="00B5279B" w:rsidRPr="004B6749" w:rsidRDefault="00B5279B" w:rsidP="00B00806">
            <w:pPr>
              <w:pStyle w:val="TableParagraph"/>
              <w:ind w:left="465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Официальное название</w:t>
            </w:r>
          </w:p>
          <w:p w:rsidR="00B5279B" w:rsidRPr="004B6749" w:rsidRDefault="00B5279B" w:rsidP="00B00806">
            <w:pPr>
              <w:pStyle w:val="TableParagraph"/>
              <w:spacing w:before="2" w:line="261" w:lineRule="exact"/>
              <w:ind w:left="464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учебного заведения</w:t>
            </w:r>
          </w:p>
        </w:tc>
        <w:tc>
          <w:tcPr>
            <w:tcW w:w="2214" w:type="dxa"/>
          </w:tcPr>
          <w:p w:rsidR="00B5279B" w:rsidRPr="004B6749" w:rsidRDefault="00B5279B" w:rsidP="00B00806">
            <w:pPr>
              <w:pStyle w:val="TableParagraph"/>
              <w:ind w:left="124" w:right="11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Специальность/</w:t>
            </w:r>
          </w:p>
          <w:p w:rsidR="00B5279B" w:rsidRPr="004B6749" w:rsidRDefault="00B5279B" w:rsidP="00B00806">
            <w:pPr>
              <w:pStyle w:val="TableParagraph"/>
              <w:spacing w:before="2" w:line="261" w:lineRule="exact"/>
              <w:ind w:left="124" w:right="10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направление</w:t>
            </w:r>
          </w:p>
        </w:tc>
        <w:tc>
          <w:tcPr>
            <w:tcW w:w="1755" w:type="dxa"/>
          </w:tcPr>
          <w:p w:rsidR="00B5279B" w:rsidRPr="004B6749" w:rsidRDefault="00B5279B" w:rsidP="00B00806">
            <w:pPr>
              <w:pStyle w:val="TableParagraph"/>
              <w:ind w:left="89" w:right="7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Квалификация</w:t>
            </w:r>
          </w:p>
        </w:tc>
      </w:tr>
      <w:tr w:rsidR="00B5279B" w:rsidRPr="0012672F" w:rsidTr="00B00806">
        <w:trPr>
          <w:trHeight w:val="612"/>
        </w:trPr>
        <w:tc>
          <w:tcPr>
            <w:tcW w:w="831" w:type="dxa"/>
          </w:tcPr>
          <w:p w:rsidR="00B5279B" w:rsidRPr="004B6749" w:rsidRDefault="00B5279B" w:rsidP="00B00806">
            <w:pPr>
              <w:pStyle w:val="TableParagraph"/>
              <w:ind w:left="264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2.1</w:t>
            </w:r>
          </w:p>
        </w:tc>
        <w:tc>
          <w:tcPr>
            <w:tcW w:w="1837" w:type="dxa"/>
          </w:tcPr>
          <w:p w:rsidR="00B5279B" w:rsidRDefault="00B5279B" w:rsidP="00B00806">
            <w:pPr>
              <w:pStyle w:val="TableParagraph"/>
              <w:tabs>
                <w:tab w:val="left" w:pos="1320"/>
              </w:tabs>
              <w:ind w:left="99" w:right="90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2001г</w:t>
            </w:r>
            <w:r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3314" w:type="dxa"/>
          </w:tcPr>
          <w:p w:rsidR="00B5279B" w:rsidRPr="009A03A2" w:rsidRDefault="00B5279B" w:rsidP="00F2636F">
            <w:pPr>
              <w:pStyle w:val="TableParagraph"/>
              <w:ind w:left="479" w:right="98"/>
              <w:rPr>
                <w:sz w:val="24"/>
                <w:lang w:val="ru-RU"/>
              </w:rPr>
            </w:pPr>
            <w:r>
              <w:rPr>
                <w:sz w:val="24"/>
                <w:szCs w:val="24"/>
              </w:rPr>
              <w:t>Южно Казакстанская Медицинская Академия</w:t>
            </w:r>
          </w:p>
        </w:tc>
        <w:tc>
          <w:tcPr>
            <w:tcW w:w="2214" w:type="dxa"/>
          </w:tcPr>
          <w:p w:rsidR="00B5279B" w:rsidRPr="0012672F" w:rsidRDefault="00B5279B" w:rsidP="00B5279B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Лечебное дело</w:t>
            </w:r>
          </w:p>
        </w:tc>
        <w:tc>
          <w:tcPr>
            <w:tcW w:w="1755" w:type="dxa"/>
          </w:tcPr>
          <w:p w:rsidR="00B5279B" w:rsidRPr="0012672F" w:rsidRDefault="00B5279B" w:rsidP="00B00806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Врач терапевт</w:t>
            </w:r>
          </w:p>
        </w:tc>
      </w:tr>
    </w:tbl>
    <w:p w:rsidR="00B5279B" w:rsidRPr="0012672F" w:rsidRDefault="00B5279B" w:rsidP="00B5279B">
      <w:pPr>
        <w:rPr>
          <w:b/>
          <w:sz w:val="20"/>
          <w:lang w:val="ru-RU"/>
        </w:rPr>
      </w:pPr>
    </w:p>
    <w:p w:rsidR="00B5279B" w:rsidRPr="0012672F" w:rsidRDefault="00B5279B" w:rsidP="00B5279B">
      <w:pPr>
        <w:spacing w:before="11"/>
        <w:rPr>
          <w:b/>
          <w:sz w:val="16"/>
          <w:lang w:val="ru-RU"/>
        </w:rPr>
      </w:pPr>
    </w:p>
    <w:p w:rsidR="00B5279B" w:rsidRDefault="00B5279B" w:rsidP="00B5279B">
      <w:pPr>
        <w:pStyle w:val="a3"/>
        <w:numPr>
          <w:ilvl w:val="0"/>
          <w:numId w:val="1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r>
        <w:rPr>
          <w:b/>
          <w:sz w:val="24"/>
        </w:rPr>
        <w:t>Опыт научно-педагогической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</w:p>
    <w:p w:rsidR="00B5279B" w:rsidRDefault="00B5279B" w:rsidP="00B5279B">
      <w:pPr>
        <w:spacing w:before="4" w:after="1"/>
        <w:rPr>
          <w:b/>
          <w:sz w:val="21"/>
        </w:rPr>
      </w:pPr>
    </w:p>
    <w:tbl>
      <w:tblPr>
        <w:tblStyle w:val="TableNormal"/>
        <w:tblW w:w="957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910"/>
        <w:gridCol w:w="4668"/>
        <w:gridCol w:w="2174"/>
      </w:tblGrid>
      <w:tr w:rsidR="00B5279B" w:rsidTr="008476C1">
        <w:trPr>
          <w:trHeight w:val="830"/>
        </w:trPr>
        <w:tc>
          <w:tcPr>
            <w:tcW w:w="821" w:type="dxa"/>
          </w:tcPr>
          <w:p w:rsidR="00B5279B" w:rsidRDefault="00B5279B" w:rsidP="00B00806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910" w:type="dxa"/>
          </w:tcPr>
          <w:p w:rsidR="00B5279B" w:rsidRDefault="00B5279B" w:rsidP="00B00806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r>
              <w:rPr>
                <w:sz w:val="24"/>
              </w:rPr>
              <w:t>Период работы (годы)</w:t>
            </w:r>
          </w:p>
        </w:tc>
        <w:tc>
          <w:tcPr>
            <w:tcW w:w="4668" w:type="dxa"/>
          </w:tcPr>
          <w:p w:rsidR="00B5279B" w:rsidRPr="009A03A2" w:rsidRDefault="00B5279B" w:rsidP="00B00806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2174" w:type="dxa"/>
          </w:tcPr>
          <w:p w:rsidR="00B5279B" w:rsidRDefault="00B5279B" w:rsidP="00B00806">
            <w:pPr>
              <w:pStyle w:val="TableParagraph"/>
              <w:ind w:left="188" w:right="168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</w:tr>
      <w:tr w:rsidR="00B5279B" w:rsidRPr="00B5279B" w:rsidTr="008476C1">
        <w:trPr>
          <w:trHeight w:val="551"/>
        </w:trPr>
        <w:tc>
          <w:tcPr>
            <w:tcW w:w="821" w:type="dxa"/>
          </w:tcPr>
          <w:p w:rsidR="00B5279B" w:rsidRDefault="00B5279B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910" w:type="dxa"/>
          </w:tcPr>
          <w:p w:rsidR="00B5279B" w:rsidRDefault="00B5279B" w:rsidP="00B00806">
            <w:pPr>
              <w:pStyle w:val="TableParagraph"/>
              <w:rPr>
                <w:b/>
                <w:sz w:val="23"/>
              </w:rPr>
            </w:pPr>
          </w:p>
          <w:p w:rsidR="00B5279B" w:rsidRPr="0012672F" w:rsidRDefault="00B5279B" w:rsidP="00B00806">
            <w:pPr>
              <w:pStyle w:val="TableParagraph"/>
              <w:spacing w:before="1" w:line="266" w:lineRule="exact"/>
              <w:ind w:right="38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2003-2009</w:t>
            </w:r>
          </w:p>
        </w:tc>
        <w:tc>
          <w:tcPr>
            <w:tcW w:w="4668" w:type="dxa"/>
          </w:tcPr>
          <w:p w:rsidR="00B5279B" w:rsidRDefault="00B5279B" w:rsidP="00B00806">
            <w:pPr>
              <w:pStyle w:val="TableParagraph"/>
              <w:spacing w:line="265" w:lineRule="exact"/>
              <w:ind w:left="309" w:right="292"/>
              <w:rPr>
                <w:lang w:val="kk-KZ"/>
              </w:rPr>
            </w:pPr>
          </w:p>
          <w:p w:rsidR="00B5279B" w:rsidRPr="009A03A2" w:rsidRDefault="00B5279B" w:rsidP="00B5279B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lang w:val="ru-RU"/>
              </w:rPr>
              <w:t>ЮКГМА</w:t>
            </w:r>
            <w:r w:rsidRPr="007F50E4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Кафедра патологическая анатомия с курсом судебной медицины</w:t>
            </w:r>
          </w:p>
        </w:tc>
        <w:tc>
          <w:tcPr>
            <w:tcW w:w="2174" w:type="dxa"/>
          </w:tcPr>
          <w:p w:rsidR="00B5279B" w:rsidRPr="0012672F" w:rsidRDefault="00B5279B" w:rsidP="00B00806">
            <w:pPr>
              <w:pStyle w:val="TableParagraph"/>
              <w:ind w:left="188" w:right="173"/>
              <w:rPr>
                <w:lang w:val="ru-RU"/>
              </w:rPr>
            </w:pPr>
            <w:r>
              <w:rPr>
                <w:lang w:val="ru-RU"/>
              </w:rPr>
              <w:t>Ассистент</w:t>
            </w:r>
          </w:p>
          <w:p w:rsidR="00B5279B" w:rsidRPr="0012672F" w:rsidRDefault="00B5279B" w:rsidP="00B00806">
            <w:pPr>
              <w:pStyle w:val="TableParagraph"/>
              <w:ind w:left="188" w:right="173"/>
              <w:rPr>
                <w:sz w:val="24"/>
                <w:lang w:val="ru-RU"/>
              </w:rPr>
            </w:pPr>
          </w:p>
        </w:tc>
      </w:tr>
      <w:tr w:rsidR="00B5279B" w:rsidRPr="00B5279B" w:rsidTr="008476C1">
        <w:trPr>
          <w:trHeight w:val="1104"/>
        </w:trPr>
        <w:tc>
          <w:tcPr>
            <w:tcW w:w="821" w:type="dxa"/>
          </w:tcPr>
          <w:p w:rsidR="00B5279B" w:rsidRDefault="00B5279B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910" w:type="dxa"/>
          </w:tcPr>
          <w:p w:rsidR="00B5279B" w:rsidRDefault="00B5279B" w:rsidP="00B00806">
            <w:pPr>
              <w:pStyle w:val="TableParagraph"/>
              <w:spacing w:before="1"/>
              <w:rPr>
                <w:b/>
                <w:sz w:val="23"/>
              </w:rPr>
            </w:pPr>
          </w:p>
          <w:p w:rsidR="00B5279B" w:rsidRPr="007F50E4" w:rsidRDefault="00B5279B" w:rsidP="00B00806">
            <w:pPr>
              <w:pStyle w:val="TableParagraph"/>
              <w:ind w:right="3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>2009-2014</w:t>
            </w:r>
          </w:p>
        </w:tc>
        <w:tc>
          <w:tcPr>
            <w:tcW w:w="4668" w:type="dxa"/>
          </w:tcPr>
          <w:p w:rsidR="00B5279B" w:rsidRPr="007F50E4" w:rsidRDefault="00B5279B" w:rsidP="00B00806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</w:p>
          <w:p w:rsidR="00B5279B" w:rsidRPr="00A84A73" w:rsidRDefault="00B5279B" w:rsidP="00B00806">
            <w:pPr>
              <w:pStyle w:val="TableParagraph"/>
              <w:spacing w:line="264" w:lineRule="exact"/>
              <w:ind w:left="309" w:right="292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 xml:space="preserve">МКТУ им. Х.А.Ясави </w:t>
            </w:r>
          </w:p>
        </w:tc>
        <w:tc>
          <w:tcPr>
            <w:tcW w:w="2174" w:type="dxa"/>
          </w:tcPr>
          <w:p w:rsidR="00B5279B" w:rsidRPr="007F50E4" w:rsidRDefault="00B5279B" w:rsidP="00B00806">
            <w:pPr>
              <w:pStyle w:val="TableParagraph"/>
              <w:spacing w:line="237" w:lineRule="auto"/>
              <w:ind w:left="231" w:right="195" w:firstLine="278"/>
              <w:rPr>
                <w:sz w:val="24"/>
                <w:lang w:val="kk-KZ"/>
              </w:rPr>
            </w:pPr>
          </w:p>
          <w:p w:rsidR="00B5279B" w:rsidRPr="0019213C" w:rsidRDefault="00B5279B" w:rsidP="00B5279B">
            <w:pPr>
              <w:pStyle w:val="TableParagraph"/>
              <w:spacing w:line="237" w:lineRule="auto"/>
              <w:ind w:right="19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Преподаватель</w:t>
            </w:r>
          </w:p>
        </w:tc>
      </w:tr>
      <w:tr w:rsidR="00B5279B" w:rsidRPr="00B5279B" w:rsidTr="008476C1">
        <w:trPr>
          <w:trHeight w:val="1104"/>
        </w:trPr>
        <w:tc>
          <w:tcPr>
            <w:tcW w:w="821" w:type="dxa"/>
          </w:tcPr>
          <w:p w:rsidR="00B5279B" w:rsidRPr="00B5279B" w:rsidRDefault="00B5279B" w:rsidP="00B00806">
            <w:pPr>
              <w:pStyle w:val="TableParagraph"/>
              <w:ind w:left="226" w:right="21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3.3</w:t>
            </w:r>
          </w:p>
        </w:tc>
        <w:tc>
          <w:tcPr>
            <w:tcW w:w="1910" w:type="dxa"/>
          </w:tcPr>
          <w:p w:rsidR="00B5279B" w:rsidRPr="00B5279B" w:rsidRDefault="00B5279B" w:rsidP="00B5279B">
            <w:pPr>
              <w:pStyle w:val="TableParagraph"/>
              <w:spacing w:before="1"/>
              <w:rPr>
                <w:sz w:val="24"/>
                <w:szCs w:val="24"/>
                <w:lang w:val="kk-KZ"/>
              </w:rPr>
            </w:pPr>
            <w:r>
              <w:rPr>
                <w:sz w:val="23"/>
                <w:lang w:val="kk-KZ"/>
              </w:rPr>
              <w:t xml:space="preserve">      </w:t>
            </w:r>
            <w:r w:rsidRPr="00B5279B">
              <w:rPr>
                <w:sz w:val="24"/>
                <w:szCs w:val="24"/>
                <w:lang w:val="kk-KZ"/>
              </w:rPr>
              <w:t>2014-2018</w:t>
            </w:r>
          </w:p>
        </w:tc>
        <w:tc>
          <w:tcPr>
            <w:tcW w:w="4668" w:type="dxa"/>
          </w:tcPr>
          <w:p w:rsidR="00B5279B" w:rsidRPr="007F50E4" w:rsidRDefault="00B5279B" w:rsidP="00B00806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Медицинский колледж «Авиценна»</w:t>
            </w:r>
          </w:p>
        </w:tc>
        <w:tc>
          <w:tcPr>
            <w:tcW w:w="2174" w:type="dxa"/>
          </w:tcPr>
          <w:p w:rsidR="00B5279B" w:rsidRPr="007F50E4" w:rsidRDefault="00B5279B" w:rsidP="00B5279B">
            <w:pPr>
              <w:pStyle w:val="TableParagraph"/>
              <w:spacing w:line="237" w:lineRule="auto"/>
              <w:ind w:right="19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Зам.директор</w:t>
            </w:r>
          </w:p>
        </w:tc>
      </w:tr>
      <w:tr w:rsidR="008476C1" w:rsidRPr="004508C0" w:rsidTr="008476C1">
        <w:trPr>
          <w:trHeight w:val="1104"/>
        </w:trPr>
        <w:tc>
          <w:tcPr>
            <w:tcW w:w="821" w:type="dxa"/>
          </w:tcPr>
          <w:p w:rsidR="008476C1" w:rsidRDefault="008476C1" w:rsidP="004A6012">
            <w:pPr>
              <w:pStyle w:val="TableParagraph"/>
              <w:ind w:left="226" w:right="21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3.4</w:t>
            </w:r>
          </w:p>
        </w:tc>
        <w:tc>
          <w:tcPr>
            <w:tcW w:w="1910" w:type="dxa"/>
          </w:tcPr>
          <w:p w:rsidR="008476C1" w:rsidRDefault="008476C1" w:rsidP="004A6012">
            <w:pPr>
              <w:pStyle w:val="TableParagraph"/>
              <w:spacing w:before="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с 2018</w:t>
            </w:r>
          </w:p>
        </w:tc>
        <w:tc>
          <w:tcPr>
            <w:tcW w:w="4668" w:type="dxa"/>
          </w:tcPr>
          <w:p w:rsidR="008476C1" w:rsidRDefault="008476C1" w:rsidP="004A6012">
            <w:pPr>
              <w:pStyle w:val="TableParagraph"/>
              <w:spacing w:line="264" w:lineRule="exact"/>
              <w:ind w:left="309" w:right="29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Южно Казахстанская Медицинская Академия</w:t>
            </w:r>
          </w:p>
        </w:tc>
        <w:tc>
          <w:tcPr>
            <w:tcW w:w="2174" w:type="dxa"/>
          </w:tcPr>
          <w:p w:rsidR="008476C1" w:rsidRPr="0019213C" w:rsidRDefault="008476C1" w:rsidP="004A6012">
            <w:pPr>
              <w:pStyle w:val="TableParagraph"/>
              <w:spacing w:line="237" w:lineRule="auto"/>
              <w:ind w:left="231" w:right="195" w:firstLine="278"/>
              <w:jc w:val="center"/>
              <w:rPr>
                <w:sz w:val="24"/>
                <w:lang w:val="kk-KZ"/>
              </w:rPr>
            </w:pPr>
            <w:r>
              <w:rPr>
                <w:lang w:val="kk-KZ"/>
              </w:rPr>
              <w:t>Ассистент, магистр</w:t>
            </w:r>
          </w:p>
        </w:tc>
      </w:tr>
    </w:tbl>
    <w:p w:rsidR="00B5279B" w:rsidRDefault="00B5279B" w:rsidP="00B5279B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 xml:space="preserve">Общий стаж научно-педагогической работы </w:t>
      </w:r>
      <w:r>
        <w:rPr>
          <w:sz w:val="24"/>
          <w:lang w:val="ru-RU"/>
        </w:rPr>
        <w:t>15</w:t>
      </w:r>
      <w:r w:rsidRPr="009A03A2">
        <w:rPr>
          <w:sz w:val="24"/>
          <w:lang w:val="ru-RU"/>
        </w:rPr>
        <w:t xml:space="preserve"> лет</w:t>
      </w:r>
    </w:p>
    <w:p w:rsidR="00B5279B" w:rsidRDefault="00B5279B" w:rsidP="00B5279B">
      <w:pPr>
        <w:ind w:left="219"/>
        <w:rPr>
          <w:sz w:val="24"/>
          <w:lang w:val="ru-RU"/>
        </w:rPr>
      </w:pPr>
    </w:p>
    <w:p w:rsidR="00B5279B" w:rsidRDefault="00B5279B" w:rsidP="00B5279B">
      <w:pPr>
        <w:ind w:left="219"/>
        <w:rPr>
          <w:sz w:val="24"/>
          <w:lang w:val="ru-RU"/>
        </w:rPr>
      </w:pPr>
    </w:p>
    <w:p w:rsidR="00B5279B" w:rsidRDefault="00B5279B" w:rsidP="00B5279B">
      <w:pPr>
        <w:ind w:left="219"/>
        <w:rPr>
          <w:sz w:val="24"/>
          <w:lang w:val="ru-RU"/>
        </w:rPr>
      </w:pPr>
    </w:p>
    <w:p w:rsidR="00B5279B" w:rsidRPr="009A03A2" w:rsidRDefault="00B5279B" w:rsidP="00B5279B">
      <w:pPr>
        <w:ind w:left="219"/>
        <w:rPr>
          <w:sz w:val="24"/>
          <w:lang w:val="ru-RU"/>
        </w:rPr>
      </w:pPr>
    </w:p>
    <w:p w:rsidR="00B5279B" w:rsidRPr="0019213C" w:rsidRDefault="00B5279B" w:rsidP="00B5279B">
      <w:pPr>
        <w:pStyle w:val="a3"/>
        <w:numPr>
          <w:ilvl w:val="0"/>
          <w:numId w:val="1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  <w:lang w:val="ru-RU"/>
        </w:rPr>
      </w:pPr>
      <w:r w:rsidRPr="0019213C">
        <w:rPr>
          <w:b/>
          <w:sz w:val="24"/>
          <w:lang w:val="ru-RU"/>
        </w:rPr>
        <w:t>Преподаваемые</w:t>
      </w:r>
      <w:r w:rsidRPr="0019213C">
        <w:rPr>
          <w:b/>
          <w:spacing w:val="-1"/>
          <w:sz w:val="24"/>
          <w:lang w:val="ru-RU"/>
        </w:rPr>
        <w:t xml:space="preserve"> </w:t>
      </w:r>
      <w:r w:rsidRPr="0019213C">
        <w:rPr>
          <w:b/>
          <w:sz w:val="24"/>
          <w:lang w:val="ru-RU"/>
        </w:rPr>
        <w:t>дисциплины</w:t>
      </w:r>
    </w:p>
    <w:p w:rsidR="00B5279B" w:rsidRPr="0019213C" w:rsidRDefault="00B5279B" w:rsidP="00B5279B">
      <w:pPr>
        <w:rPr>
          <w:b/>
          <w:sz w:val="20"/>
          <w:lang w:val="ru-RU"/>
        </w:rPr>
      </w:pPr>
    </w:p>
    <w:p w:rsidR="00B5279B" w:rsidRPr="0019213C" w:rsidRDefault="00B5279B" w:rsidP="00B5279B">
      <w:pPr>
        <w:spacing w:before="4" w:after="1"/>
        <w:rPr>
          <w:b/>
          <w:sz w:val="1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B5279B" w:rsidRPr="00B5279B" w:rsidTr="00B00806">
        <w:trPr>
          <w:trHeight w:val="277"/>
        </w:trPr>
        <w:tc>
          <w:tcPr>
            <w:tcW w:w="9575" w:type="dxa"/>
          </w:tcPr>
          <w:p w:rsidR="00B5279B" w:rsidRPr="0019213C" w:rsidRDefault="00B5279B" w:rsidP="00B00806">
            <w:pPr>
              <w:pStyle w:val="TableParagraph"/>
              <w:spacing w:line="258" w:lineRule="exact"/>
              <w:ind w:left="267" w:right="254"/>
              <w:rPr>
                <w:sz w:val="24"/>
                <w:lang w:val="ru-RU"/>
              </w:rPr>
            </w:pPr>
            <w:r w:rsidRPr="0019213C">
              <w:rPr>
                <w:sz w:val="24"/>
                <w:lang w:val="ru-RU"/>
              </w:rPr>
              <w:t>Наименование</w:t>
            </w:r>
          </w:p>
        </w:tc>
      </w:tr>
      <w:tr w:rsidR="00B5279B" w:rsidRPr="0019213C" w:rsidTr="00B00806">
        <w:trPr>
          <w:trHeight w:val="278"/>
        </w:trPr>
        <w:tc>
          <w:tcPr>
            <w:tcW w:w="9575" w:type="dxa"/>
          </w:tcPr>
          <w:p w:rsidR="00B5279B" w:rsidRPr="0019213C" w:rsidRDefault="00B5279B" w:rsidP="00B00806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Патологическая анатомия</w:t>
            </w:r>
          </w:p>
        </w:tc>
      </w:tr>
    </w:tbl>
    <w:p w:rsidR="00B5279B" w:rsidRDefault="00B5279B" w:rsidP="00B5279B">
      <w:pPr>
        <w:rPr>
          <w:b/>
          <w:sz w:val="26"/>
          <w:lang w:val="kk-KZ"/>
        </w:rPr>
      </w:pPr>
    </w:p>
    <w:p w:rsidR="00B5279B" w:rsidRPr="009A03A2" w:rsidRDefault="00B5279B" w:rsidP="00B5279B">
      <w:pPr>
        <w:rPr>
          <w:b/>
          <w:sz w:val="26"/>
          <w:lang w:val="kk-KZ"/>
        </w:rPr>
      </w:pPr>
    </w:p>
    <w:p w:rsidR="00B5279B" w:rsidRDefault="00B5279B" w:rsidP="00B5279B">
      <w:pPr>
        <w:spacing w:before="9"/>
        <w:rPr>
          <w:b/>
          <w:sz w:val="28"/>
        </w:rPr>
      </w:pPr>
    </w:p>
    <w:p w:rsidR="00B5279B" w:rsidRPr="009A03A2" w:rsidRDefault="00B5279B" w:rsidP="00B5279B">
      <w:pPr>
        <w:spacing w:before="4"/>
        <w:rPr>
          <w:b/>
          <w:sz w:val="19"/>
          <w:lang w:val="kk-KZ"/>
        </w:rPr>
      </w:pPr>
    </w:p>
    <w:p w:rsidR="00B5279B" w:rsidRDefault="00B5279B" w:rsidP="00B5279B">
      <w:pPr>
        <w:pStyle w:val="a3"/>
        <w:numPr>
          <w:ilvl w:val="0"/>
          <w:numId w:val="1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r>
        <w:rPr>
          <w:b/>
          <w:sz w:val="24"/>
        </w:rPr>
        <w:t>Повышение квалификации</w:t>
      </w:r>
    </w:p>
    <w:p w:rsidR="00B5279B" w:rsidRDefault="00B5279B" w:rsidP="00B5279B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(за последние 3 года)</w:t>
      </w:r>
    </w:p>
    <w:tbl>
      <w:tblPr>
        <w:tblStyle w:val="TableNormal"/>
        <w:tblW w:w="961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B5279B" w:rsidTr="00B7505E">
        <w:trPr>
          <w:trHeight w:val="825"/>
        </w:trPr>
        <w:tc>
          <w:tcPr>
            <w:tcW w:w="821" w:type="dxa"/>
          </w:tcPr>
          <w:p w:rsidR="00B5279B" w:rsidRDefault="00B5279B" w:rsidP="00B00806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B5279B" w:rsidRDefault="00B5279B" w:rsidP="00B00806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r>
              <w:rPr>
                <w:sz w:val="24"/>
              </w:rPr>
              <w:t>Год прохождения</w:t>
            </w:r>
          </w:p>
        </w:tc>
        <w:tc>
          <w:tcPr>
            <w:tcW w:w="3826" w:type="dxa"/>
          </w:tcPr>
          <w:p w:rsidR="00B5279B" w:rsidRPr="009A03A2" w:rsidRDefault="00B5279B" w:rsidP="00B00806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B5279B" w:rsidRDefault="00B5279B" w:rsidP="00B00806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r>
              <w:rPr>
                <w:sz w:val="24"/>
              </w:rPr>
              <w:t>Официальное название организации</w:t>
            </w:r>
          </w:p>
        </w:tc>
      </w:tr>
      <w:tr w:rsidR="00B5279B" w:rsidRPr="005953B2" w:rsidTr="00B7505E">
        <w:trPr>
          <w:trHeight w:val="1382"/>
        </w:trPr>
        <w:tc>
          <w:tcPr>
            <w:tcW w:w="821" w:type="dxa"/>
          </w:tcPr>
          <w:p w:rsidR="00B5279B" w:rsidRDefault="00B7505E" w:rsidP="00B00806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1843" w:type="dxa"/>
          </w:tcPr>
          <w:p w:rsidR="00B5279B" w:rsidRDefault="00B7505E" w:rsidP="00B00806">
            <w:pPr>
              <w:pStyle w:val="TableParagraph"/>
              <w:spacing w:line="263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3826" w:type="dxa"/>
          </w:tcPr>
          <w:p w:rsidR="00B5279B" w:rsidRPr="009A03A2" w:rsidRDefault="00B7505E" w:rsidP="00B00806">
            <w:pPr>
              <w:pStyle w:val="TableParagraph"/>
              <w:ind w:left="111" w:right="102" w:firstLine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Актуальные проблемы патологической анатомии-216 ч</w:t>
            </w:r>
          </w:p>
        </w:tc>
        <w:tc>
          <w:tcPr>
            <w:tcW w:w="3121" w:type="dxa"/>
          </w:tcPr>
          <w:p w:rsidR="00B5279B" w:rsidRPr="009A03A2" w:rsidRDefault="00B7505E" w:rsidP="00B00806">
            <w:pPr>
              <w:pStyle w:val="TableParagraph"/>
              <w:spacing w:line="242" w:lineRule="auto"/>
              <w:ind w:left="856" w:right="217" w:hanging="6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Алматы. Высшей школе общественного здравохранения</w:t>
            </w:r>
          </w:p>
        </w:tc>
      </w:tr>
      <w:tr w:rsidR="00E274CB" w:rsidRPr="00B7505E" w:rsidTr="00B7505E">
        <w:trPr>
          <w:trHeight w:val="1382"/>
        </w:trPr>
        <w:tc>
          <w:tcPr>
            <w:tcW w:w="821" w:type="dxa"/>
          </w:tcPr>
          <w:p w:rsidR="00E274CB" w:rsidRPr="00E274CB" w:rsidRDefault="00E274CB" w:rsidP="00B00806">
            <w:pPr>
              <w:pStyle w:val="TableParagraph"/>
              <w:spacing w:line="263" w:lineRule="exact"/>
              <w:ind w:left="226" w:right="21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5.2</w:t>
            </w:r>
          </w:p>
        </w:tc>
        <w:tc>
          <w:tcPr>
            <w:tcW w:w="1843" w:type="dxa"/>
          </w:tcPr>
          <w:p w:rsidR="00E274CB" w:rsidRPr="00E274CB" w:rsidRDefault="00E274CB" w:rsidP="00B00806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2016</w:t>
            </w:r>
          </w:p>
        </w:tc>
        <w:tc>
          <w:tcPr>
            <w:tcW w:w="3826" w:type="dxa"/>
          </w:tcPr>
          <w:p w:rsidR="00E274CB" w:rsidRPr="00B3718A" w:rsidRDefault="00B3718A" w:rsidP="00B00806">
            <w:pPr>
              <w:pStyle w:val="TableParagraph"/>
              <w:ind w:left="111" w:right="102" w:firstLine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</w:t>
            </w:r>
            <w:r w:rsidR="00E274CB">
              <w:rPr>
                <w:sz w:val="24"/>
              </w:rPr>
              <w:t>Omron Academy-General Practitioners</w:t>
            </w:r>
            <w:r>
              <w:rPr>
                <w:sz w:val="24"/>
                <w:lang w:val="kk-KZ"/>
              </w:rPr>
              <w:t>»</w:t>
            </w:r>
          </w:p>
        </w:tc>
        <w:tc>
          <w:tcPr>
            <w:tcW w:w="3121" w:type="dxa"/>
          </w:tcPr>
          <w:p w:rsidR="00E274CB" w:rsidRPr="00E274CB" w:rsidRDefault="00E274CB" w:rsidP="00B00806">
            <w:pPr>
              <w:pStyle w:val="TableParagraph"/>
              <w:spacing w:line="242" w:lineRule="auto"/>
              <w:ind w:left="856" w:right="217" w:hanging="605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OMRON Academy BHS, </w:t>
            </w:r>
            <w:r w:rsidR="00B3718A">
              <w:rPr>
                <w:sz w:val="24"/>
                <w:lang w:val="kk-KZ"/>
              </w:rPr>
              <w:t>Қазақстан</w:t>
            </w:r>
          </w:p>
        </w:tc>
      </w:tr>
      <w:tr w:rsidR="00B3718A" w:rsidRPr="005953B2" w:rsidTr="00B7505E">
        <w:trPr>
          <w:trHeight w:val="1382"/>
        </w:trPr>
        <w:tc>
          <w:tcPr>
            <w:tcW w:w="821" w:type="dxa"/>
          </w:tcPr>
          <w:p w:rsidR="00B3718A" w:rsidRDefault="00B3718A" w:rsidP="00B00806">
            <w:pPr>
              <w:pStyle w:val="TableParagraph"/>
              <w:spacing w:line="263" w:lineRule="exact"/>
              <w:ind w:left="226" w:right="21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5.3</w:t>
            </w:r>
          </w:p>
        </w:tc>
        <w:tc>
          <w:tcPr>
            <w:tcW w:w="1843" w:type="dxa"/>
          </w:tcPr>
          <w:p w:rsidR="00B3718A" w:rsidRDefault="00B3718A" w:rsidP="00B00806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2016</w:t>
            </w:r>
          </w:p>
        </w:tc>
        <w:tc>
          <w:tcPr>
            <w:tcW w:w="3826" w:type="dxa"/>
          </w:tcPr>
          <w:p w:rsidR="00B3718A" w:rsidRDefault="00B3718A" w:rsidP="00B00806">
            <w:pPr>
              <w:pStyle w:val="TableParagraph"/>
              <w:ind w:left="111" w:right="102" w:firstLine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«Новости в области артериальной</w:t>
            </w:r>
            <w:r w:rsidR="00F2636F">
              <w:rPr>
                <w:sz w:val="24"/>
                <w:lang w:val="kk-KZ"/>
              </w:rPr>
              <w:t xml:space="preserve"> гипертензи: ключи кдиагностике и лечению»</w:t>
            </w:r>
          </w:p>
        </w:tc>
        <w:tc>
          <w:tcPr>
            <w:tcW w:w="3121" w:type="dxa"/>
          </w:tcPr>
          <w:p w:rsidR="00B3718A" w:rsidRPr="00F2636F" w:rsidRDefault="00F2636F" w:rsidP="00F2636F">
            <w:pPr>
              <w:pStyle w:val="TableParagraph"/>
              <w:spacing w:line="242" w:lineRule="auto"/>
              <w:ind w:left="342" w:right="217" w:hanging="9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РУДН им.П.Лумумбы, Москва, симпозиум</w:t>
            </w:r>
          </w:p>
        </w:tc>
      </w:tr>
    </w:tbl>
    <w:p w:rsidR="00B5279B" w:rsidRPr="009A03A2" w:rsidRDefault="00B5279B" w:rsidP="00B5279B">
      <w:pPr>
        <w:rPr>
          <w:sz w:val="20"/>
          <w:lang w:val="ru-RU"/>
        </w:rPr>
      </w:pPr>
    </w:p>
    <w:p w:rsidR="00B7505E" w:rsidRDefault="00B7505E" w:rsidP="00FD3357">
      <w:pPr>
        <w:pStyle w:val="a3"/>
        <w:numPr>
          <w:ilvl w:val="0"/>
          <w:numId w:val="1"/>
        </w:numPr>
        <w:tabs>
          <w:tab w:val="left" w:pos="426"/>
          <w:tab w:val="left" w:pos="4111"/>
          <w:tab w:val="left" w:pos="4316"/>
          <w:tab w:val="left" w:pos="4536"/>
        </w:tabs>
        <w:spacing w:before="216"/>
        <w:ind w:left="3686" w:hanging="3544"/>
        <w:jc w:val="center"/>
        <w:rPr>
          <w:b/>
          <w:sz w:val="24"/>
        </w:rPr>
      </w:pPr>
      <w:r>
        <w:rPr>
          <w:b/>
          <w:sz w:val="24"/>
        </w:rPr>
        <w:t>Диссертации</w:t>
      </w:r>
    </w:p>
    <w:p w:rsidR="00B7505E" w:rsidRDefault="00B7505E" w:rsidP="00FD3357">
      <w:pPr>
        <w:tabs>
          <w:tab w:val="left" w:pos="426"/>
        </w:tabs>
        <w:spacing w:before="4"/>
        <w:rPr>
          <w:b/>
          <w:sz w:val="21"/>
        </w:rPr>
      </w:pPr>
    </w:p>
    <w:tbl>
      <w:tblPr>
        <w:tblStyle w:val="TableNormal"/>
        <w:tblW w:w="957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B7505E" w:rsidTr="00F2636F">
        <w:trPr>
          <w:trHeight w:val="551"/>
        </w:trPr>
        <w:tc>
          <w:tcPr>
            <w:tcW w:w="821" w:type="dxa"/>
          </w:tcPr>
          <w:p w:rsidR="00B7505E" w:rsidRDefault="00B7505E" w:rsidP="00B00806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7505E" w:rsidRDefault="00B7505E" w:rsidP="00B00806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B7505E" w:rsidRPr="009A03A2" w:rsidRDefault="00B7505E" w:rsidP="00B00806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B7505E" w:rsidRDefault="00B7505E" w:rsidP="00B00806">
            <w:pPr>
              <w:pStyle w:val="TableParagraph"/>
              <w:ind w:left="600" w:right="585"/>
              <w:rPr>
                <w:sz w:val="24"/>
              </w:rPr>
            </w:pPr>
            <w:r>
              <w:rPr>
                <w:sz w:val="24"/>
              </w:rPr>
              <w:t>Место, год защиты</w:t>
            </w:r>
          </w:p>
        </w:tc>
      </w:tr>
      <w:tr w:rsidR="00B7505E" w:rsidRPr="005953B2" w:rsidTr="00F2636F">
        <w:trPr>
          <w:trHeight w:val="273"/>
        </w:trPr>
        <w:tc>
          <w:tcPr>
            <w:tcW w:w="821" w:type="dxa"/>
          </w:tcPr>
          <w:p w:rsidR="00B7505E" w:rsidRDefault="00B7505E" w:rsidP="00B00806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B7505E" w:rsidRPr="008476C1" w:rsidRDefault="00B7505E" w:rsidP="00B00806">
            <w:pPr>
              <w:pStyle w:val="TableParagraph"/>
              <w:spacing w:line="254" w:lineRule="exact"/>
              <w:ind w:left="8"/>
              <w:rPr>
                <w:w w:val="99"/>
                <w:sz w:val="24"/>
                <w:szCs w:val="24"/>
              </w:rPr>
            </w:pPr>
            <w:r w:rsidRPr="008476C1">
              <w:rPr>
                <w:w w:val="99"/>
                <w:sz w:val="24"/>
              </w:rPr>
              <w:t>-</w:t>
            </w:r>
            <w:r w:rsidRPr="0097441E">
              <w:rPr>
                <w:lang w:val="ru-RU"/>
              </w:rPr>
              <w:t>Магистр</w:t>
            </w:r>
            <w:r w:rsidRPr="008476C1">
              <w:t xml:space="preserve"> </w:t>
            </w:r>
            <w:r w:rsidRPr="0097441E">
              <w:rPr>
                <w:lang w:val="ru-RU"/>
              </w:rPr>
              <w:t>медицны</w:t>
            </w:r>
            <w:r w:rsidRPr="008476C1">
              <w:rPr>
                <w:w w:val="99"/>
                <w:sz w:val="24"/>
                <w:szCs w:val="24"/>
              </w:rPr>
              <w:t>,</w:t>
            </w:r>
          </w:p>
          <w:p w:rsidR="00B7505E" w:rsidRPr="008476C1" w:rsidRDefault="00B7505E" w:rsidP="00FD335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 w:rsidRPr="008476C1">
              <w:rPr>
                <w:w w:val="99"/>
                <w:sz w:val="24"/>
                <w:szCs w:val="24"/>
              </w:rPr>
              <w:t>«</w:t>
            </w:r>
            <w:r w:rsidR="00FD3357">
              <w:rPr>
                <w:sz w:val="24"/>
                <w:szCs w:val="24"/>
                <w:lang w:val="ru-RU"/>
              </w:rPr>
              <w:t>Шымкент</w:t>
            </w:r>
            <w:r w:rsidR="00FD3357" w:rsidRPr="008476C1">
              <w:rPr>
                <w:sz w:val="24"/>
                <w:szCs w:val="24"/>
              </w:rPr>
              <w:t xml:space="preserve"> </w:t>
            </w:r>
            <w:r w:rsidR="00FD3357">
              <w:rPr>
                <w:sz w:val="24"/>
                <w:szCs w:val="24"/>
                <w:lang w:val="ru-RU"/>
              </w:rPr>
              <w:t>қаласы</w:t>
            </w:r>
            <w:r w:rsidR="00FD3357" w:rsidRPr="008476C1">
              <w:rPr>
                <w:sz w:val="24"/>
                <w:szCs w:val="24"/>
              </w:rPr>
              <w:t xml:space="preserve"> </w:t>
            </w:r>
            <w:r w:rsidR="00FD3357">
              <w:rPr>
                <w:sz w:val="24"/>
                <w:szCs w:val="24"/>
                <w:lang w:val="ru-RU"/>
              </w:rPr>
              <w:t>тұрғындарының</w:t>
            </w:r>
            <w:r w:rsidR="00FD3357" w:rsidRPr="008476C1">
              <w:rPr>
                <w:sz w:val="24"/>
                <w:szCs w:val="24"/>
              </w:rPr>
              <w:t xml:space="preserve"> </w:t>
            </w:r>
            <w:r w:rsidR="00FD3357">
              <w:rPr>
                <w:sz w:val="24"/>
                <w:szCs w:val="24"/>
                <w:lang w:val="ru-RU"/>
              </w:rPr>
              <w:t>қолқа</w:t>
            </w:r>
            <w:r w:rsidR="00FD3357" w:rsidRPr="008476C1">
              <w:rPr>
                <w:sz w:val="24"/>
                <w:szCs w:val="24"/>
              </w:rPr>
              <w:t xml:space="preserve"> </w:t>
            </w:r>
            <w:r w:rsidR="00FD3357">
              <w:rPr>
                <w:sz w:val="24"/>
                <w:szCs w:val="24"/>
                <w:lang w:val="ru-RU"/>
              </w:rPr>
              <w:t>және</w:t>
            </w:r>
            <w:r w:rsidR="00FD3357" w:rsidRPr="008476C1">
              <w:rPr>
                <w:sz w:val="24"/>
                <w:szCs w:val="24"/>
              </w:rPr>
              <w:t xml:space="preserve"> </w:t>
            </w:r>
            <w:r w:rsidR="00FD3357">
              <w:rPr>
                <w:sz w:val="24"/>
                <w:szCs w:val="24"/>
                <w:lang w:val="ru-RU"/>
              </w:rPr>
              <w:t>бүйрек</w:t>
            </w:r>
            <w:r w:rsidR="00FD3357" w:rsidRPr="008476C1">
              <w:rPr>
                <w:sz w:val="24"/>
                <w:szCs w:val="24"/>
              </w:rPr>
              <w:t xml:space="preserve"> </w:t>
            </w:r>
            <w:r w:rsidR="00FD3357">
              <w:rPr>
                <w:sz w:val="24"/>
                <w:szCs w:val="24"/>
                <w:lang w:val="ru-RU"/>
              </w:rPr>
              <w:t>артериялары</w:t>
            </w:r>
            <w:r w:rsidR="00FD3357" w:rsidRPr="008476C1">
              <w:rPr>
                <w:sz w:val="24"/>
                <w:szCs w:val="24"/>
              </w:rPr>
              <w:t xml:space="preserve"> </w:t>
            </w:r>
            <w:r w:rsidR="00FD3357">
              <w:rPr>
                <w:sz w:val="24"/>
                <w:szCs w:val="24"/>
                <w:lang w:val="ru-RU"/>
              </w:rPr>
              <w:t>атеросклерозының</w:t>
            </w:r>
            <w:r w:rsidR="00FD3357" w:rsidRPr="008476C1">
              <w:rPr>
                <w:sz w:val="24"/>
                <w:szCs w:val="24"/>
              </w:rPr>
              <w:t xml:space="preserve"> </w:t>
            </w:r>
            <w:r w:rsidR="00FD3357">
              <w:rPr>
                <w:sz w:val="24"/>
                <w:szCs w:val="24"/>
                <w:lang w:val="ru-RU"/>
              </w:rPr>
              <w:t>морфогенезі</w:t>
            </w:r>
            <w:r w:rsidR="00FD3357" w:rsidRPr="008476C1">
              <w:rPr>
                <w:sz w:val="24"/>
                <w:szCs w:val="24"/>
              </w:rPr>
              <w:t xml:space="preserve"> </w:t>
            </w:r>
            <w:r w:rsidRPr="008476C1">
              <w:rPr>
                <w:sz w:val="24"/>
                <w:szCs w:val="24"/>
              </w:rPr>
              <w:t>».</w:t>
            </w:r>
          </w:p>
        </w:tc>
        <w:tc>
          <w:tcPr>
            <w:tcW w:w="3189" w:type="dxa"/>
          </w:tcPr>
          <w:p w:rsidR="00B7505E" w:rsidRDefault="00B7505E" w:rsidP="00F2636F">
            <w:pPr>
              <w:pStyle w:val="TableParagraph"/>
              <w:ind w:left="163" w:right="98" w:hanging="5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Южно-Казахстанская государственная фармаце</w:t>
            </w:r>
            <w:r w:rsidR="00FD3357">
              <w:rPr>
                <w:sz w:val="24"/>
                <w:szCs w:val="24"/>
                <w:lang w:val="ru-RU"/>
              </w:rPr>
              <w:t xml:space="preserve">втическая академия (ЮКГФА), 2016 </w:t>
            </w:r>
            <w:r w:rsidR="00F2636F">
              <w:rPr>
                <w:sz w:val="24"/>
                <w:szCs w:val="24"/>
                <w:lang w:val="ru-RU"/>
              </w:rPr>
              <w:t xml:space="preserve">г.                     </w:t>
            </w:r>
          </w:p>
        </w:tc>
      </w:tr>
    </w:tbl>
    <w:p w:rsidR="00F2636F" w:rsidRDefault="00F2636F" w:rsidP="00F2636F">
      <w:pPr>
        <w:pStyle w:val="a3"/>
        <w:numPr>
          <w:ilvl w:val="0"/>
          <w:numId w:val="1"/>
        </w:numPr>
        <w:tabs>
          <w:tab w:val="left" w:pos="3480"/>
        </w:tabs>
        <w:spacing w:before="216"/>
        <w:jc w:val="left"/>
        <w:rPr>
          <w:b/>
          <w:sz w:val="24"/>
        </w:rPr>
      </w:pPr>
      <w:r>
        <w:rPr>
          <w:b/>
          <w:sz w:val="24"/>
        </w:rPr>
        <w:t>Область научных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интересов</w:t>
      </w:r>
    </w:p>
    <w:p w:rsidR="00F2636F" w:rsidRDefault="00F2636F" w:rsidP="00F2636F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F2636F" w:rsidRPr="005953B2" w:rsidTr="00B00806">
        <w:trPr>
          <w:trHeight w:val="552"/>
        </w:trPr>
        <w:tc>
          <w:tcPr>
            <w:tcW w:w="9575" w:type="dxa"/>
          </w:tcPr>
          <w:p w:rsidR="00F2636F" w:rsidRPr="009A03A2" w:rsidRDefault="00F2636F" w:rsidP="00B00806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F2636F" w:rsidRPr="005953B2" w:rsidTr="00B00806">
        <w:trPr>
          <w:trHeight w:val="551"/>
        </w:trPr>
        <w:tc>
          <w:tcPr>
            <w:tcW w:w="9575" w:type="dxa"/>
          </w:tcPr>
          <w:p w:rsidR="00F2636F" w:rsidRPr="00833E6D" w:rsidRDefault="00F2636F" w:rsidP="00B00806">
            <w:pPr>
              <w:pStyle w:val="TableParagraph"/>
              <w:ind w:left="267" w:right="2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Артериальная гипертензия, климатические факторы, компетенция, жизненные ценности.</w:t>
            </w:r>
          </w:p>
        </w:tc>
      </w:tr>
    </w:tbl>
    <w:p w:rsidR="00F2636F" w:rsidRPr="00F92742" w:rsidRDefault="00F2636F" w:rsidP="00F2636F">
      <w:pPr>
        <w:spacing w:before="5" w:after="1"/>
        <w:rPr>
          <w:b/>
          <w:sz w:val="15"/>
          <w:lang w:val="ru-RU"/>
        </w:rPr>
      </w:pPr>
    </w:p>
    <w:p w:rsidR="00F2636F" w:rsidRPr="00F92742" w:rsidRDefault="00F2636F" w:rsidP="00F2636F">
      <w:pPr>
        <w:spacing w:before="5" w:after="1"/>
        <w:rPr>
          <w:b/>
          <w:sz w:val="15"/>
          <w:lang w:val="ru-RU"/>
        </w:rPr>
      </w:pPr>
    </w:p>
    <w:p w:rsidR="00F2636F" w:rsidRPr="00F92742" w:rsidRDefault="00F2636F" w:rsidP="00F2636F">
      <w:pPr>
        <w:spacing w:before="5" w:after="1"/>
        <w:rPr>
          <w:b/>
          <w:sz w:val="15"/>
          <w:lang w:val="ru-RU"/>
        </w:rPr>
      </w:pPr>
    </w:p>
    <w:tbl>
      <w:tblPr>
        <w:tblStyle w:val="TableNormal"/>
        <w:tblW w:w="9576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971"/>
        <w:gridCol w:w="3261"/>
        <w:gridCol w:w="706"/>
        <w:gridCol w:w="817"/>
      </w:tblGrid>
      <w:tr w:rsidR="00F2636F" w:rsidTr="00EE3003">
        <w:trPr>
          <w:trHeight w:val="273"/>
        </w:trPr>
        <w:tc>
          <w:tcPr>
            <w:tcW w:w="9576" w:type="dxa"/>
            <w:gridSpan w:val="5"/>
          </w:tcPr>
          <w:p w:rsidR="00F2636F" w:rsidRDefault="00F2636F" w:rsidP="00B00806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Публикационная активность</w:t>
            </w:r>
          </w:p>
        </w:tc>
      </w:tr>
      <w:tr w:rsidR="00F2636F" w:rsidTr="00EE3003">
        <w:trPr>
          <w:trHeight w:val="551"/>
        </w:trPr>
        <w:tc>
          <w:tcPr>
            <w:tcW w:w="821" w:type="dxa"/>
          </w:tcPr>
          <w:p w:rsidR="00F2636F" w:rsidRDefault="00F2636F" w:rsidP="00B0080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F2636F" w:rsidRDefault="00F2636F" w:rsidP="00B00806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</w:tcPr>
          <w:p w:rsidR="00F2636F" w:rsidRDefault="00F2636F" w:rsidP="00B00806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F2636F" w:rsidRDefault="00F2636F" w:rsidP="00B00806">
            <w:pPr>
              <w:pStyle w:val="TableParagraph"/>
              <w:ind w:left="503" w:right="499"/>
              <w:rPr>
                <w:sz w:val="24"/>
              </w:rPr>
            </w:pPr>
            <w:r>
              <w:rPr>
                <w:sz w:val="24"/>
              </w:rPr>
              <w:t>Наименование, место</w:t>
            </w:r>
          </w:p>
          <w:p w:rsidR="00F2636F" w:rsidRDefault="00F2636F" w:rsidP="00B00806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r>
              <w:rPr>
                <w:sz w:val="24"/>
              </w:rPr>
              <w:t>издания</w:t>
            </w:r>
          </w:p>
        </w:tc>
        <w:tc>
          <w:tcPr>
            <w:tcW w:w="706" w:type="dxa"/>
          </w:tcPr>
          <w:p w:rsidR="00F2636F" w:rsidRDefault="00F2636F" w:rsidP="00B00806">
            <w:pPr>
              <w:pStyle w:val="TableParagraph"/>
              <w:ind w:left="150" w:right="125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17" w:type="dxa"/>
          </w:tcPr>
          <w:p w:rsidR="00F2636F" w:rsidRDefault="00F2636F" w:rsidP="00B00806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Печ.</w:t>
            </w:r>
          </w:p>
          <w:p w:rsidR="00F2636F" w:rsidRDefault="00F2636F" w:rsidP="00B00806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лист</w:t>
            </w:r>
          </w:p>
        </w:tc>
      </w:tr>
      <w:tr w:rsidR="00F2636F" w:rsidTr="00EE3003">
        <w:trPr>
          <w:trHeight w:val="1656"/>
        </w:trPr>
        <w:tc>
          <w:tcPr>
            <w:tcW w:w="821" w:type="dxa"/>
          </w:tcPr>
          <w:p w:rsidR="00F2636F" w:rsidRDefault="00F2636F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</w:tcPr>
          <w:p w:rsidR="00F2636F" w:rsidRDefault="00F2636F" w:rsidP="00B008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Монографии:</w:t>
            </w:r>
          </w:p>
          <w:p w:rsidR="00F2636F" w:rsidRPr="009A03A2" w:rsidRDefault="00F2636F" w:rsidP="00F2636F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 изданиях, индексируемых российским индексом научного цитирования с аффилиацией с Академией</w:t>
            </w:r>
          </w:p>
          <w:p w:rsidR="00F2636F" w:rsidRDefault="00F2636F" w:rsidP="00F2636F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>с грифом филиала,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</w:p>
        </w:tc>
        <w:tc>
          <w:tcPr>
            <w:tcW w:w="3261" w:type="dxa"/>
          </w:tcPr>
          <w:p w:rsidR="00F2636F" w:rsidRDefault="00F2636F" w:rsidP="00B0080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F2636F" w:rsidRDefault="00F2636F" w:rsidP="00B00806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</w:tcPr>
          <w:p w:rsidR="00F2636F" w:rsidRDefault="00F2636F" w:rsidP="00B00806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2636F" w:rsidTr="00EE3003">
        <w:trPr>
          <w:trHeight w:val="830"/>
        </w:trPr>
        <w:tc>
          <w:tcPr>
            <w:tcW w:w="821" w:type="dxa"/>
          </w:tcPr>
          <w:p w:rsidR="00F2636F" w:rsidRDefault="00F2636F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</w:tcPr>
          <w:p w:rsidR="00F2636F" w:rsidRDefault="00F2636F" w:rsidP="00B00806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изданиях,</w:t>
            </w:r>
          </w:p>
          <w:p w:rsidR="00F2636F" w:rsidRPr="009A03A2" w:rsidRDefault="00F2636F" w:rsidP="00B00806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индексируемых </w:t>
            </w:r>
            <w:r>
              <w:rPr>
                <w:sz w:val="24"/>
              </w:rPr>
              <w:t>Web</w:t>
            </w:r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of</w:t>
            </w:r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science</w:t>
            </w:r>
            <w:r w:rsidRPr="009A03A2">
              <w:rPr>
                <w:sz w:val="24"/>
                <w:lang w:val="ru-RU"/>
              </w:rPr>
              <w:t xml:space="preserve"> или </w:t>
            </w:r>
            <w:r>
              <w:rPr>
                <w:sz w:val="24"/>
              </w:rPr>
              <w:t>Scopus</w:t>
            </w:r>
            <w:r w:rsidRPr="009A03A2">
              <w:rPr>
                <w:sz w:val="24"/>
                <w:lang w:val="ru-RU"/>
              </w:rPr>
              <w:t xml:space="preserve"> с аффилиацией Академии</w:t>
            </w:r>
          </w:p>
        </w:tc>
        <w:tc>
          <w:tcPr>
            <w:tcW w:w="3261" w:type="dxa"/>
          </w:tcPr>
          <w:p w:rsidR="00F2636F" w:rsidRPr="0026313D" w:rsidRDefault="00F2636F" w:rsidP="00F2636F">
            <w:pPr>
              <w:pStyle w:val="TableParagraph"/>
              <w:rPr>
                <w:sz w:val="24"/>
              </w:rPr>
            </w:pPr>
            <w:r w:rsidRPr="001E1625">
              <w:rPr>
                <w:w w:val="99"/>
                <w:sz w:val="24"/>
                <w:lang w:val="ru-RU"/>
              </w:rPr>
              <w:t xml:space="preserve"> </w:t>
            </w: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F2636F" w:rsidRPr="0026313D" w:rsidRDefault="00F2636F" w:rsidP="00B00806">
            <w:pPr>
              <w:pStyle w:val="TableParagraph"/>
              <w:ind w:left="16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817" w:type="dxa"/>
          </w:tcPr>
          <w:p w:rsidR="00F2636F" w:rsidRDefault="00F2636F" w:rsidP="00B00806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2636F" w:rsidTr="00EE3003">
        <w:trPr>
          <w:trHeight w:val="1377"/>
        </w:trPr>
        <w:tc>
          <w:tcPr>
            <w:tcW w:w="821" w:type="dxa"/>
          </w:tcPr>
          <w:p w:rsidR="00F2636F" w:rsidRDefault="00F2636F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3971" w:type="dxa"/>
          </w:tcPr>
          <w:p w:rsidR="00F2636F" w:rsidRPr="009A03A2" w:rsidRDefault="00F2636F" w:rsidP="00B00806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9A03A2">
              <w:rPr>
                <w:spacing w:val="-3"/>
                <w:sz w:val="24"/>
                <w:lang w:val="ru-RU"/>
              </w:rPr>
              <w:t xml:space="preserve">ВАК </w:t>
            </w:r>
            <w:r w:rsidRPr="009A03A2">
              <w:rPr>
                <w:sz w:val="24"/>
                <w:lang w:val="ru-RU"/>
              </w:rPr>
              <w:t>Минобрнауки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России)</w:t>
            </w:r>
            <w:r w:rsidRPr="009A03A2">
              <w:rPr>
                <w:sz w:val="24"/>
                <w:lang w:val="ru-RU"/>
              </w:rPr>
              <w:tab/>
              <w:t>с аффилиацией</w:t>
            </w:r>
            <w:r w:rsidRPr="009A03A2">
              <w:rPr>
                <w:spacing w:val="2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</w:tcPr>
          <w:p w:rsidR="00F2636F" w:rsidRPr="006C3AD7" w:rsidRDefault="00F2636F" w:rsidP="00B00806">
            <w:pPr>
              <w:pStyle w:val="TableParagraph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F2636F" w:rsidRPr="004B68BA" w:rsidRDefault="00F2636F" w:rsidP="00B00806">
            <w:pPr>
              <w:pStyle w:val="TableParagraph"/>
              <w:ind w:left="16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2017</w:t>
            </w:r>
          </w:p>
        </w:tc>
        <w:tc>
          <w:tcPr>
            <w:tcW w:w="817" w:type="dxa"/>
          </w:tcPr>
          <w:p w:rsidR="00F2636F" w:rsidRDefault="00F2636F" w:rsidP="00B00806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2636F" w:rsidTr="00EE3003">
        <w:trPr>
          <w:trHeight w:val="1382"/>
        </w:trPr>
        <w:tc>
          <w:tcPr>
            <w:tcW w:w="821" w:type="dxa"/>
          </w:tcPr>
          <w:p w:rsidR="00F2636F" w:rsidRDefault="00F2636F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8.8</w:t>
            </w:r>
          </w:p>
        </w:tc>
        <w:tc>
          <w:tcPr>
            <w:tcW w:w="3971" w:type="dxa"/>
          </w:tcPr>
          <w:p w:rsidR="00F2636F" w:rsidRPr="009A03A2" w:rsidRDefault="00F2636F" w:rsidP="00B00806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Российским индексом научного цитирования с аффилиацией</w:t>
            </w:r>
            <w:r w:rsidRPr="009A03A2">
              <w:rPr>
                <w:spacing w:val="2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</w:tcPr>
          <w:p w:rsidR="00F2636F" w:rsidRDefault="00F2636F" w:rsidP="00B0080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F2636F" w:rsidRDefault="00F2636F" w:rsidP="00B00806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</w:tcPr>
          <w:p w:rsidR="00F2636F" w:rsidRDefault="00F2636F" w:rsidP="00B00806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2636F" w:rsidTr="00EE3003">
        <w:trPr>
          <w:trHeight w:val="4143"/>
        </w:trPr>
        <w:tc>
          <w:tcPr>
            <w:tcW w:w="821" w:type="dxa"/>
          </w:tcPr>
          <w:p w:rsidR="00F2636F" w:rsidRDefault="00F2636F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3971" w:type="dxa"/>
          </w:tcPr>
          <w:p w:rsidR="00F2636F" w:rsidRDefault="00F2636F" w:rsidP="00B008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Публикации в других изданиях</w:t>
            </w:r>
          </w:p>
        </w:tc>
        <w:tc>
          <w:tcPr>
            <w:tcW w:w="3261" w:type="dxa"/>
          </w:tcPr>
          <w:p w:rsidR="00F2636F" w:rsidRDefault="00F2636F" w:rsidP="0095550C">
            <w:pPr>
              <w:pStyle w:val="TableParagraph"/>
              <w:tabs>
                <w:tab w:val="left" w:pos="464"/>
                <w:tab w:val="left" w:pos="1372"/>
                <w:tab w:val="left" w:pos="2514"/>
                <w:tab w:val="left" w:pos="2903"/>
              </w:tabs>
              <w:ind w:left="105" w:right="93" w:hanging="4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Статья </w:t>
            </w:r>
            <w:r w:rsidR="0095550C">
              <w:rPr>
                <w:sz w:val="24"/>
                <w:lang w:val="ru-RU"/>
              </w:rPr>
              <w:t>«Распространенность и морфология атеросклероза подвздошных артерий у жителей г.Шымкент</w:t>
            </w:r>
            <w:r>
              <w:rPr>
                <w:sz w:val="24"/>
                <w:lang w:val="ru-RU"/>
              </w:rPr>
              <w:t>» (Вестник ЮКГФА)</w:t>
            </w:r>
          </w:p>
          <w:p w:rsidR="00F2636F" w:rsidRPr="009A03A2" w:rsidRDefault="0095550C" w:rsidP="00B00806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-«Шымкент қаласы тұрғындарының қолқа және бүйрек артериялары атеросклерозының морфометрикалық сипаттамасы»</w:t>
            </w:r>
          </w:p>
          <w:p w:rsidR="00F2636F" w:rsidRPr="00EE3003" w:rsidRDefault="0095550C" w:rsidP="00EE3003">
            <w:pPr>
              <w:pStyle w:val="TableParagraph"/>
              <w:tabs>
                <w:tab w:val="left" w:pos="1958"/>
                <w:tab w:val="left" w:pos="2140"/>
                <w:tab w:val="left" w:pos="2566"/>
              </w:tabs>
              <w:ind w:right="97"/>
              <w:jc w:val="both"/>
              <w:rPr>
                <w:sz w:val="24"/>
                <w:lang w:val="kk-KZ"/>
              </w:rPr>
            </w:pPr>
            <w:r w:rsidRPr="0095550C">
              <w:rPr>
                <w:sz w:val="24"/>
              </w:rPr>
              <w:t>-</w:t>
            </w:r>
            <w:r>
              <w:rPr>
                <w:sz w:val="24"/>
              </w:rPr>
              <w:t>Materialis of the international sclentific-practical conference ‘’INTERNATION OF THE SCIENTIFIC-COMMUNITY TO THE GLOBAL CHALLENGES OF</w:t>
            </w:r>
            <w:r w:rsidR="00EE3003">
              <w:rPr>
                <w:sz w:val="24"/>
              </w:rPr>
              <w:t>OUR TIME</w:t>
            </w:r>
            <w:r>
              <w:rPr>
                <w:sz w:val="24"/>
              </w:rPr>
              <w:t>”</w:t>
            </w:r>
            <w:r w:rsidR="00EE3003">
              <w:rPr>
                <w:sz w:val="24"/>
              </w:rPr>
              <w:t xml:space="preserve"> marh 23-25, 2016, Sharm el-Sheikh </w:t>
            </w:r>
            <w:r w:rsidR="00EE3003">
              <w:rPr>
                <w:sz w:val="24"/>
                <w:lang w:val="kk-KZ"/>
              </w:rPr>
              <w:t>(</w:t>
            </w:r>
            <w:r w:rsidR="00EE3003">
              <w:rPr>
                <w:sz w:val="24"/>
              </w:rPr>
              <w:t>Arab Republic of Egypt</w:t>
            </w:r>
            <w:r w:rsidR="00EE3003">
              <w:rPr>
                <w:sz w:val="24"/>
                <w:lang w:val="kk-KZ"/>
              </w:rPr>
              <w:t>)</w:t>
            </w:r>
          </w:p>
        </w:tc>
        <w:tc>
          <w:tcPr>
            <w:tcW w:w="706" w:type="dxa"/>
          </w:tcPr>
          <w:p w:rsidR="00F2636F" w:rsidRDefault="00F2636F" w:rsidP="00B00806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2015</w:t>
            </w:r>
          </w:p>
          <w:p w:rsidR="00F2636F" w:rsidRDefault="00F2636F" w:rsidP="00B00806">
            <w:pPr>
              <w:pStyle w:val="TableParagraph"/>
              <w:rPr>
                <w:b/>
                <w:sz w:val="26"/>
              </w:rPr>
            </w:pPr>
          </w:p>
          <w:p w:rsidR="00F2636F" w:rsidRDefault="00F2636F" w:rsidP="00B00806">
            <w:pPr>
              <w:pStyle w:val="TableParagraph"/>
              <w:rPr>
                <w:b/>
                <w:sz w:val="26"/>
              </w:rPr>
            </w:pPr>
          </w:p>
          <w:p w:rsidR="00F2636F" w:rsidRDefault="00F2636F" w:rsidP="00B00806">
            <w:pPr>
              <w:pStyle w:val="TableParagraph"/>
              <w:rPr>
                <w:b/>
                <w:sz w:val="26"/>
              </w:rPr>
            </w:pPr>
          </w:p>
          <w:p w:rsidR="00F2636F" w:rsidRDefault="00F2636F" w:rsidP="00B00806">
            <w:pPr>
              <w:pStyle w:val="TableParagraph"/>
              <w:spacing w:before="164"/>
              <w:rPr>
                <w:b/>
                <w:sz w:val="26"/>
                <w:lang w:val="kk-KZ"/>
              </w:rPr>
            </w:pPr>
            <w:r>
              <w:rPr>
                <w:b/>
                <w:sz w:val="26"/>
                <w:lang w:val="kk-KZ"/>
              </w:rPr>
              <w:t xml:space="preserve"> </w:t>
            </w:r>
          </w:p>
          <w:p w:rsidR="00F2636F" w:rsidRPr="00C91AEF" w:rsidRDefault="00F2636F" w:rsidP="00B00806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</w:t>
            </w:r>
            <w:r w:rsidR="0095550C">
              <w:rPr>
                <w:sz w:val="24"/>
              </w:rPr>
              <w:t>2015</w:t>
            </w:r>
          </w:p>
          <w:p w:rsidR="00F2636F" w:rsidRDefault="00F2636F" w:rsidP="00B00806">
            <w:pPr>
              <w:pStyle w:val="TableParagraph"/>
              <w:spacing w:before="1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</w:t>
            </w:r>
          </w:p>
          <w:p w:rsidR="00F2636F" w:rsidRDefault="00F2636F" w:rsidP="00B00806">
            <w:pPr>
              <w:pStyle w:val="TableParagraph"/>
              <w:spacing w:before="1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</w:t>
            </w:r>
          </w:p>
          <w:p w:rsidR="00F2636F" w:rsidRDefault="00F2636F" w:rsidP="00B00806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  <w:p w:rsidR="00F2636F" w:rsidRDefault="00F2636F" w:rsidP="00B00806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  <w:p w:rsidR="00F2636F" w:rsidRDefault="00F2636F" w:rsidP="00B00806">
            <w:pPr>
              <w:pStyle w:val="TableParagraph"/>
              <w:spacing w:before="164"/>
              <w:rPr>
                <w:sz w:val="24"/>
              </w:rPr>
            </w:pPr>
          </w:p>
          <w:p w:rsidR="00F2636F" w:rsidRPr="00757323" w:rsidRDefault="00F2636F" w:rsidP="00B00806">
            <w:pPr>
              <w:pStyle w:val="TableParagraph"/>
              <w:spacing w:before="164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817" w:type="dxa"/>
          </w:tcPr>
          <w:p w:rsidR="00F2636F" w:rsidRDefault="00F2636F" w:rsidP="00B00806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0.2</w:t>
            </w:r>
          </w:p>
          <w:p w:rsidR="00F2636F" w:rsidRDefault="00F2636F" w:rsidP="00B00806">
            <w:pPr>
              <w:pStyle w:val="TableParagraph"/>
              <w:rPr>
                <w:b/>
                <w:sz w:val="26"/>
              </w:rPr>
            </w:pPr>
          </w:p>
          <w:p w:rsidR="00F2636F" w:rsidRDefault="00F2636F" w:rsidP="00B00806">
            <w:pPr>
              <w:pStyle w:val="TableParagraph"/>
              <w:rPr>
                <w:b/>
                <w:sz w:val="26"/>
              </w:rPr>
            </w:pPr>
          </w:p>
          <w:p w:rsidR="00F2636F" w:rsidRDefault="00F2636F" w:rsidP="00B00806">
            <w:pPr>
              <w:pStyle w:val="TableParagraph"/>
              <w:rPr>
                <w:b/>
                <w:sz w:val="26"/>
              </w:rPr>
            </w:pPr>
          </w:p>
          <w:p w:rsidR="00F2636F" w:rsidRDefault="00F2636F" w:rsidP="00B00806">
            <w:pPr>
              <w:pStyle w:val="TableParagraph"/>
              <w:rPr>
                <w:b/>
                <w:sz w:val="26"/>
              </w:rPr>
            </w:pPr>
          </w:p>
          <w:p w:rsidR="00F2636F" w:rsidRDefault="00F2636F" w:rsidP="00B00806">
            <w:pPr>
              <w:pStyle w:val="TableParagraph"/>
              <w:spacing w:before="164"/>
              <w:rPr>
                <w:sz w:val="24"/>
              </w:rPr>
            </w:pPr>
            <w:r>
              <w:rPr>
                <w:b/>
                <w:sz w:val="26"/>
                <w:lang w:val="kk-KZ"/>
              </w:rPr>
              <w:t xml:space="preserve">    </w:t>
            </w:r>
            <w:r>
              <w:rPr>
                <w:sz w:val="24"/>
              </w:rPr>
              <w:t>0.2</w:t>
            </w:r>
          </w:p>
          <w:p w:rsidR="00F2636F" w:rsidRDefault="00F2636F" w:rsidP="00B00806">
            <w:pPr>
              <w:pStyle w:val="TableParagraph"/>
              <w:spacing w:before="164"/>
              <w:rPr>
                <w:b/>
                <w:sz w:val="26"/>
                <w:lang w:val="kk-KZ"/>
              </w:rPr>
            </w:pPr>
          </w:p>
          <w:p w:rsidR="00F2636F" w:rsidRDefault="00F2636F" w:rsidP="00B00806">
            <w:pPr>
              <w:pStyle w:val="TableParagraph"/>
              <w:spacing w:before="164"/>
              <w:rPr>
                <w:b/>
                <w:sz w:val="26"/>
                <w:lang w:val="kk-KZ"/>
              </w:rPr>
            </w:pPr>
          </w:p>
          <w:p w:rsidR="00F2636F" w:rsidRPr="00EE3003" w:rsidRDefault="00F2636F" w:rsidP="00B00806">
            <w:pPr>
              <w:pStyle w:val="TableParagraph"/>
              <w:spacing w:before="164"/>
              <w:rPr>
                <w:sz w:val="26"/>
              </w:rPr>
            </w:pPr>
            <w:r>
              <w:rPr>
                <w:b/>
                <w:sz w:val="26"/>
                <w:lang w:val="kk-KZ"/>
              </w:rPr>
              <w:t xml:space="preserve">  </w:t>
            </w:r>
            <w:r w:rsidR="00EE3003" w:rsidRPr="00EE3003">
              <w:rPr>
                <w:sz w:val="26"/>
              </w:rPr>
              <w:t>458</w:t>
            </w:r>
          </w:p>
          <w:p w:rsidR="00F2636F" w:rsidRPr="00EE3003" w:rsidRDefault="00F2636F" w:rsidP="00B00806">
            <w:pPr>
              <w:pStyle w:val="TableParagraph"/>
              <w:spacing w:before="164"/>
              <w:rPr>
                <w:sz w:val="26"/>
              </w:rPr>
            </w:pPr>
          </w:p>
        </w:tc>
      </w:tr>
    </w:tbl>
    <w:p w:rsidR="00F44C52" w:rsidRPr="00B7505E" w:rsidRDefault="00F44C52">
      <w:pPr>
        <w:rPr>
          <w:lang w:val="ru-RU"/>
        </w:rPr>
      </w:pPr>
    </w:p>
    <w:sectPr w:rsidR="00F44C52" w:rsidRPr="00B75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35A" w:rsidRDefault="001E235A" w:rsidP="00B5279B">
      <w:r>
        <w:separator/>
      </w:r>
    </w:p>
  </w:endnote>
  <w:endnote w:type="continuationSeparator" w:id="0">
    <w:p w:rsidR="001E235A" w:rsidRDefault="001E235A" w:rsidP="00B5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35A" w:rsidRDefault="001E235A" w:rsidP="00B5279B">
      <w:r>
        <w:separator/>
      </w:r>
    </w:p>
  </w:footnote>
  <w:footnote w:type="continuationSeparator" w:id="0">
    <w:p w:rsidR="001E235A" w:rsidRDefault="001E235A" w:rsidP="00B52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 w15:restartNumberingAfterBreak="0">
    <w:nsid w:val="29D32CEB"/>
    <w:multiLevelType w:val="hybridMultilevel"/>
    <w:tmpl w:val="60AC3C52"/>
    <w:lvl w:ilvl="0" w:tplc="201C5AE6">
      <w:start w:val="1"/>
      <w:numFmt w:val="decimal"/>
      <w:lvlText w:val="%1."/>
      <w:lvlJc w:val="left"/>
      <w:pPr>
        <w:ind w:left="3931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 w15:restartNumberingAfterBreak="0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3" w15:restartNumberingAfterBreak="0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4" w15:restartNumberingAfterBreak="0">
    <w:nsid w:val="3C597253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D6"/>
    <w:rsid w:val="000F7C4F"/>
    <w:rsid w:val="001E235A"/>
    <w:rsid w:val="005953B2"/>
    <w:rsid w:val="00670AC9"/>
    <w:rsid w:val="00737E57"/>
    <w:rsid w:val="00844AA9"/>
    <w:rsid w:val="008476C1"/>
    <w:rsid w:val="00936769"/>
    <w:rsid w:val="0095550C"/>
    <w:rsid w:val="00B3718A"/>
    <w:rsid w:val="00B5279B"/>
    <w:rsid w:val="00B7505E"/>
    <w:rsid w:val="00CA4D03"/>
    <w:rsid w:val="00DD30D6"/>
    <w:rsid w:val="00E274CB"/>
    <w:rsid w:val="00EE3003"/>
    <w:rsid w:val="00F2636F"/>
    <w:rsid w:val="00F44C52"/>
    <w:rsid w:val="00F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CAD0E-AEFB-4EFE-AAC1-FDFE8793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27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27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B5279B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B5279B"/>
  </w:style>
  <w:style w:type="paragraph" w:styleId="a4">
    <w:name w:val="header"/>
    <w:basedOn w:val="a"/>
    <w:link w:val="a5"/>
    <w:uiPriority w:val="99"/>
    <w:unhideWhenUsed/>
    <w:rsid w:val="00B527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279B"/>
    <w:rPr>
      <w:rFonts w:ascii="Times New Roman" w:eastAsia="Times New Roman" w:hAnsi="Times New Roman" w:cs="Times New Roman"/>
      <w:lang w:val="en-US" w:bidi="en-US"/>
    </w:rPr>
  </w:style>
  <w:style w:type="paragraph" w:styleId="a6">
    <w:name w:val="footer"/>
    <w:basedOn w:val="a"/>
    <w:link w:val="a7"/>
    <w:uiPriority w:val="99"/>
    <w:unhideWhenUsed/>
    <w:rsid w:val="00B527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279B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2018-09-21T03:03:00Z</dcterms:created>
  <dcterms:modified xsi:type="dcterms:W3CDTF">2018-09-21T07:08:00Z</dcterms:modified>
</cp:coreProperties>
</file>