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74" w:rsidRPr="00C36074" w:rsidRDefault="00C36074" w:rsidP="00914DD9">
      <w:pPr>
        <w:autoSpaceDN w:val="0"/>
        <w:spacing w:after="0" w:line="276" w:lineRule="auto"/>
        <w:outlineLvl w:val="5"/>
        <w:rPr>
          <w:rFonts w:ascii="Times New Roman" w:eastAsia="Times New Roman" w:hAnsi="Times New Roman" w:cs="Times New Roman"/>
          <w:b/>
          <w:sz w:val="24"/>
          <w:szCs w:val="24"/>
        </w:rPr>
      </w:pPr>
      <w:bookmarkStart w:id="0" w:name="_GoBack"/>
      <w:bookmarkEnd w:id="0"/>
    </w:p>
    <w:p w:rsidR="00C36074" w:rsidRPr="00C36074" w:rsidRDefault="00C36074" w:rsidP="00C36074">
      <w:pPr>
        <w:autoSpaceDN w:val="0"/>
        <w:spacing w:after="0" w:line="276" w:lineRule="auto"/>
        <w:jc w:val="center"/>
        <w:outlineLvl w:val="5"/>
        <w:rPr>
          <w:rFonts w:ascii="Times New Roman" w:eastAsia="Times New Roman" w:hAnsi="Times New Roman" w:cs="Times New Roman"/>
          <w:b/>
          <w:sz w:val="24"/>
          <w:szCs w:val="24"/>
        </w:rPr>
      </w:pPr>
      <w:r w:rsidRPr="00C36074">
        <w:rPr>
          <w:rFonts w:ascii="Times New Roman" w:eastAsia="Times New Roman" w:hAnsi="Times New Roman" w:cs="Times New Roman"/>
          <w:b/>
          <w:sz w:val="24"/>
          <w:szCs w:val="24"/>
        </w:rPr>
        <w:t xml:space="preserve">Медицинский колледж при АО «Южно-Казахстанская </w:t>
      </w:r>
    </w:p>
    <w:p w:rsidR="00C36074" w:rsidRPr="00C36074" w:rsidRDefault="00C36074" w:rsidP="00C36074">
      <w:pPr>
        <w:autoSpaceDN w:val="0"/>
        <w:spacing w:after="0" w:line="276" w:lineRule="auto"/>
        <w:jc w:val="center"/>
        <w:outlineLvl w:val="5"/>
        <w:rPr>
          <w:rFonts w:ascii="Times New Roman" w:eastAsia="Times New Roman" w:hAnsi="Times New Roman" w:cs="Times New Roman"/>
          <w:b/>
          <w:sz w:val="24"/>
          <w:szCs w:val="24"/>
        </w:rPr>
      </w:pPr>
      <w:r w:rsidRPr="00C36074">
        <w:rPr>
          <w:rFonts w:ascii="Times New Roman" w:eastAsia="Times New Roman" w:hAnsi="Times New Roman" w:cs="Times New Roman"/>
          <w:b/>
          <w:sz w:val="24"/>
          <w:szCs w:val="24"/>
        </w:rPr>
        <w:t>медицинская академия»</w:t>
      </w:r>
    </w:p>
    <w:p w:rsidR="00C36074" w:rsidRPr="00C36074" w:rsidRDefault="00C36074" w:rsidP="00C36074">
      <w:pPr>
        <w:autoSpaceDN w:val="0"/>
        <w:spacing w:after="0" w:line="276" w:lineRule="auto"/>
        <w:jc w:val="center"/>
        <w:outlineLvl w:val="5"/>
        <w:rPr>
          <w:rFonts w:ascii="Times New Roman" w:eastAsia="Times New Roman" w:hAnsi="Times New Roman" w:cs="Times New Roman"/>
          <w:b/>
          <w:sz w:val="24"/>
          <w:szCs w:val="24"/>
        </w:rPr>
      </w:pPr>
    </w:p>
    <w:p w:rsidR="00C36074" w:rsidRPr="00C36074" w:rsidRDefault="00C36074" w:rsidP="00C36074">
      <w:pPr>
        <w:autoSpaceDN w:val="0"/>
        <w:spacing w:after="0" w:line="276" w:lineRule="auto"/>
        <w:jc w:val="center"/>
        <w:outlineLvl w:val="5"/>
        <w:rPr>
          <w:rFonts w:ascii="Times New Roman" w:eastAsia="Times New Roman" w:hAnsi="Times New Roman" w:cs="Times New Roman"/>
          <w:b/>
          <w:sz w:val="24"/>
          <w:szCs w:val="24"/>
        </w:rPr>
      </w:pPr>
    </w:p>
    <w:p w:rsidR="00C36074" w:rsidRPr="00C36074" w:rsidRDefault="00C36074" w:rsidP="00C36074">
      <w:pPr>
        <w:autoSpaceDN w:val="0"/>
        <w:spacing w:after="0" w:line="276" w:lineRule="auto"/>
        <w:jc w:val="center"/>
        <w:outlineLvl w:val="5"/>
        <w:rPr>
          <w:rFonts w:ascii="Times New Roman" w:eastAsia="Times New Roman" w:hAnsi="Times New Roman" w:cs="Times New Roman"/>
          <w:b/>
          <w:bCs/>
          <w:sz w:val="24"/>
          <w:szCs w:val="24"/>
        </w:rPr>
      </w:pPr>
    </w:p>
    <w:p w:rsidR="00C36074" w:rsidRDefault="00914DD9" w:rsidP="00914DD9">
      <w:pPr>
        <w:autoSpaceDE w:val="0"/>
        <w:autoSpaceDN w:val="0"/>
        <w:adjustRightInd w:val="0"/>
        <w:spacing w:after="0" w:line="240" w:lineRule="auto"/>
        <w:ind w:left="-426"/>
        <w:rPr>
          <w:rFonts w:ascii="Times New Roman" w:eastAsia="Times New Roman" w:hAnsi="Times New Roman" w:cs="Times New Roman"/>
          <w:b/>
          <w:sz w:val="24"/>
          <w:szCs w:val="24"/>
          <w:lang w:val="kk-KZ" w:eastAsia="ru-RU"/>
        </w:rPr>
      </w:pPr>
      <w:r>
        <w:rPr>
          <w:noProof/>
          <w:lang w:eastAsia="ru-RU"/>
        </w:rPr>
        <w:drawing>
          <wp:inline distT="0" distB="0" distL="0" distR="0" wp14:anchorId="0FD0A693" wp14:editId="6F2E5AFF">
            <wp:extent cx="6067425" cy="496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47" r="3666"/>
                    <a:stretch/>
                  </pic:blipFill>
                  <pic:spPr bwMode="auto">
                    <a:xfrm>
                      <a:off x="0" y="0"/>
                      <a:ext cx="6067425" cy="4962525"/>
                    </a:xfrm>
                    <a:prstGeom prst="rect">
                      <a:avLst/>
                    </a:prstGeom>
                    <a:ln>
                      <a:noFill/>
                    </a:ln>
                    <a:extLst>
                      <a:ext uri="{53640926-AAD7-44D8-BBD7-CCE9431645EC}">
                        <a14:shadowObscured xmlns:a14="http://schemas.microsoft.com/office/drawing/2010/main"/>
                      </a:ext>
                    </a:extLst>
                  </pic:spPr>
                </pic:pic>
              </a:graphicData>
            </a:graphic>
          </wp:inline>
        </w:drawing>
      </w:r>
    </w:p>
    <w:p w:rsidR="00914DD9" w:rsidRDefault="00914DD9"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914DD9" w:rsidRDefault="00914DD9"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914DD9" w:rsidRDefault="00914DD9"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914DD9" w:rsidRPr="00C36074" w:rsidRDefault="00914DD9"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Default="00C36074"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F41072" w:rsidRDefault="00F41072"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2C5CCF" w:rsidRPr="00C36074" w:rsidRDefault="002C5CCF" w:rsidP="00C36074">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36074" w:rsidRPr="00C36074" w:rsidRDefault="00C36074" w:rsidP="00C36074">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C36074">
        <w:rPr>
          <w:rFonts w:ascii="Times New Roman" w:eastAsia="Times New Roman" w:hAnsi="Times New Roman" w:cs="Times New Roman"/>
          <w:b/>
          <w:sz w:val="24"/>
          <w:szCs w:val="24"/>
          <w:lang w:val="kk-KZ" w:eastAsia="ru-RU"/>
        </w:rPr>
        <w:t>Шымкент, 20</w:t>
      </w:r>
      <w:r w:rsidR="009E51B3">
        <w:rPr>
          <w:rFonts w:ascii="Times New Roman" w:eastAsia="Times New Roman" w:hAnsi="Times New Roman" w:cs="Times New Roman"/>
          <w:b/>
          <w:sz w:val="24"/>
          <w:szCs w:val="24"/>
          <w:lang w:eastAsia="ru-RU"/>
        </w:rPr>
        <w:t>24</w:t>
      </w:r>
      <w:r w:rsidRPr="00C36074">
        <w:rPr>
          <w:rFonts w:ascii="Times New Roman" w:eastAsia="Times New Roman" w:hAnsi="Times New Roman" w:cs="Times New Roman"/>
          <w:b/>
          <w:sz w:val="24"/>
          <w:szCs w:val="24"/>
          <w:lang w:eastAsia="ru-RU"/>
        </w:rPr>
        <w:t xml:space="preserve"> г</w:t>
      </w:r>
      <w:r w:rsidRPr="00C36074">
        <w:rPr>
          <w:rFonts w:ascii="Times New Roman" w:eastAsia="Times New Roman" w:hAnsi="Times New Roman" w:cs="Times New Roman"/>
          <w:b/>
          <w:sz w:val="24"/>
          <w:szCs w:val="24"/>
          <w:lang w:val="kk-KZ" w:eastAsia="ru-RU"/>
        </w:rPr>
        <w:t>.</w:t>
      </w:r>
    </w:p>
    <w:p w:rsidR="00C36074" w:rsidRPr="00C36074" w:rsidRDefault="00C36074" w:rsidP="00C36074">
      <w:pPr>
        <w:autoSpaceDN w:val="0"/>
        <w:spacing w:after="0" w:line="240" w:lineRule="auto"/>
        <w:jc w:val="both"/>
        <w:rPr>
          <w:rFonts w:ascii="Times New Roman" w:eastAsia="Times New Roman" w:hAnsi="Times New Roman" w:cs="Times New Roman"/>
          <w:sz w:val="24"/>
          <w:szCs w:val="24"/>
          <w:lang w:eastAsia="ru-RU"/>
        </w:rPr>
      </w:pPr>
    </w:p>
    <w:p w:rsidR="00B71EF2" w:rsidRDefault="00914DD9" w:rsidP="00914DD9">
      <w:pPr>
        <w:widowControl w:val="0"/>
        <w:autoSpaceDE w:val="0"/>
        <w:autoSpaceDN w:val="0"/>
        <w:spacing w:before="7" w:after="0" w:line="240" w:lineRule="auto"/>
        <w:ind w:left="-567"/>
        <w:rPr>
          <w:rFonts w:ascii="Times New Roman" w:eastAsia="Times New Roman" w:hAnsi="Times New Roman" w:cs="Times New Roman"/>
          <w:b/>
          <w:sz w:val="13"/>
          <w:szCs w:val="24"/>
          <w:lang w:val="kk-KZ"/>
        </w:rPr>
      </w:pPr>
      <w:r>
        <w:rPr>
          <w:noProof/>
          <w:lang w:eastAsia="ru-RU"/>
        </w:rPr>
        <w:lastRenderedPageBreak/>
        <w:drawing>
          <wp:inline distT="0" distB="0" distL="0" distR="0" wp14:anchorId="00504E61" wp14:editId="68E69581">
            <wp:extent cx="6362700" cy="474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4" r="3505"/>
                    <a:stretch/>
                  </pic:blipFill>
                  <pic:spPr bwMode="auto">
                    <a:xfrm>
                      <a:off x="0" y="0"/>
                      <a:ext cx="6362700" cy="4743450"/>
                    </a:xfrm>
                    <a:prstGeom prst="rect">
                      <a:avLst/>
                    </a:prstGeom>
                    <a:ln>
                      <a:noFill/>
                    </a:ln>
                    <a:extLst>
                      <a:ext uri="{53640926-AAD7-44D8-BBD7-CCE9431645EC}">
                        <a14:shadowObscured xmlns:a14="http://schemas.microsoft.com/office/drawing/2010/main"/>
                      </a:ext>
                    </a:extLst>
                  </pic:spPr>
                </pic:pic>
              </a:graphicData>
            </a:graphic>
          </wp:inline>
        </w:drawing>
      </w: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914DD9" w:rsidRDefault="00914DD9"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2C5CCF" w:rsidRDefault="002C5CCF"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B71EF2" w:rsidRDefault="00B71EF2" w:rsidP="00C36074">
      <w:pPr>
        <w:widowControl w:val="0"/>
        <w:autoSpaceDE w:val="0"/>
        <w:autoSpaceDN w:val="0"/>
        <w:spacing w:before="7" w:after="0" w:line="240" w:lineRule="auto"/>
        <w:rPr>
          <w:rFonts w:ascii="Times New Roman" w:eastAsia="Times New Roman" w:hAnsi="Times New Roman" w:cs="Times New Roman"/>
          <w:b/>
          <w:sz w:val="13"/>
          <w:szCs w:val="24"/>
          <w:lang w:val="kk-KZ"/>
        </w:rPr>
      </w:pPr>
    </w:p>
    <w:p w:rsidR="00C36074" w:rsidRPr="00C36074" w:rsidRDefault="00C36074" w:rsidP="00C36074">
      <w:pPr>
        <w:widowControl w:val="0"/>
        <w:numPr>
          <w:ilvl w:val="1"/>
          <w:numId w:val="2"/>
        </w:numPr>
        <w:tabs>
          <w:tab w:val="left" w:pos="980"/>
        </w:tabs>
        <w:autoSpaceDE w:val="0"/>
        <w:autoSpaceDN w:val="0"/>
        <w:spacing w:before="90" w:after="0" w:line="240" w:lineRule="auto"/>
        <w:rPr>
          <w:rFonts w:ascii="Times New Roman" w:eastAsia="Times New Roman" w:hAnsi="Times New Roman" w:cs="Times New Roman"/>
          <w:b/>
          <w:sz w:val="24"/>
        </w:rPr>
      </w:pPr>
      <w:r w:rsidRPr="00C36074">
        <w:rPr>
          <w:rFonts w:ascii="Times New Roman" w:eastAsia="Times New Roman" w:hAnsi="Times New Roman" w:cs="Times New Roman"/>
          <w:b/>
          <w:spacing w:val="-2"/>
          <w:sz w:val="24"/>
        </w:rPr>
        <w:lastRenderedPageBreak/>
        <w:t>Введение:</w:t>
      </w:r>
    </w:p>
    <w:p w:rsidR="00C36074" w:rsidRPr="00C36074" w:rsidRDefault="00C36074" w:rsidP="00C36074">
      <w:pPr>
        <w:widowControl w:val="0"/>
        <w:autoSpaceDE w:val="0"/>
        <w:autoSpaceDN w:val="0"/>
        <w:spacing w:before="6" w:after="0" w:line="240" w:lineRule="auto"/>
        <w:rPr>
          <w:rFonts w:ascii="Times New Roman" w:eastAsia="Times New Roman" w:hAnsi="Times New Roman" w:cs="Times New Roman"/>
          <w:b/>
          <w:sz w:val="23"/>
          <w:szCs w:val="24"/>
        </w:rPr>
      </w:pPr>
    </w:p>
    <w:p w:rsidR="00C36074" w:rsidRPr="00C36074" w:rsidRDefault="00C36074" w:rsidP="00C36074">
      <w:pPr>
        <w:widowControl w:val="0"/>
        <w:autoSpaceDE w:val="0"/>
        <w:autoSpaceDN w:val="0"/>
        <w:spacing w:after="0" w:line="240" w:lineRule="auto"/>
        <w:ind w:right="406"/>
        <w:jc w:val="both"/>
        <w:rPr>
          <w:rFonts w:ascii="Times New Roman" w:eastAsia="Times New Roman" w:hAnsi="Times New Roman" w:cs="Times New Roman"/>
          <w:sz w:val="24"/>
          <w:szCs w:val="24"/>
        </w:rPr>
      </w:pPr>
      <w:r w:rsidRPr="00C36074">
        <w:rPr>
          <w:rFonts w:ascii="Times New Roman" w:eastAsia="Times New Roman" w:hAnsi="Times New Roman" w:cs="Times New Roman"/>
          <w:sz w:val="24"/>
          <w:szCs w:val="24"/>
        </w:rPr>
        <w:t xml:space="preserve">Изучение дисциплины "Основы сестринского дела" является неотъемлемой частью </w:t>
      </w:r>
      <w:r w:rsidRPr="00C36074">
        <w:rPr>
          <w:rFonts w:ascii="Times New Roman" w:eastAsia="Times New Roman" w:hAnsi="Times New Roman" w:cs="Times New Roman"/>
          <w:spacing w:val="-2"/>
          <w:sz w:val="24"/>
          <w:szCs w:val="24"/>
        </w:rPr>
        <w:t>формирования</w:t>
      </w:r>
      <w:r w:rsidRPr="00C36074">
        <w:rPr>
          <w:rFonts w:ascii="Times New Roman" w:eastAsia="Times New Roman" w:hAnsi="Times New Roman" w:cs="Times New Roman"/>
          <w:spacing w:val="-6"/>
          <w:sz w:val="24"/>
          <w:szCs w:val="24"/>
        </w:rPr>
        <w:t xml:space="preserve"> </w:t>
      </w:r>
      <w:r w:rsidRPr="00C36074">
        <w:rPr>
          <w:rFonts w:ascii="Times New Roman" w:eastAsia="Times New Roman" w:hAnsi="Times New Roman" w:cs="Times New Roman"/>
          <w:spacing w:val="-2"/>
          <w:sz w:val="24"/>
          <w:szCs w:val="24"/>
        </w:rPr>
        <w:t>профессиональной</w:t>
      </w:r>
      <w:r w:rsidRPr="00C36074">
        <w:rPr>
          <w:rFonts w:ascii="Times New Roman" w:eastAsia="Times New Roman" w:hAnsi="Times New Roman" w:cs="Times New Roman"/>
          <w:spacing w:val="-5"/>
          <w:sz w:val="24"/>
          <w:szCs w:val="24"/>
        </w:rPr>
        <w:t xml:space="preserve"> </w:t>
      </w:r>
      <w:r w:rsidRPr="00C36074">
        <w:rPr>
          <w:rFonts w:ascii="Times New Roman" w:eastAsia="Times New Roman" w:hAnsi="Times New Roman" w:cs="Times New Roman"/>
          <w:spacing w:val="-2"/>
          <w:sz w:val="24"/>
          <w:szCs w:val="24"/>
        </w:rPr>
        <w:t>компетентности</w:t>
      </w:r>
      <w:r w:rsidRPr="00C36074">
        <w:rPr>
          <w:rFonts w:ascii="Times New Roman" w:eastAsia="Times New Roman" w:hAnsi="Times New Roman" w:cs="Times New Roman"/>
          <w:spacing w:val="-5"/>
          <w:sz w:val="24"/>
          <w:szCs w:val="24"/>
        </w:rPr>
        <w:t xml:space="preserve"> </w:t>
      </w:r>
      <w:r w:rsidRPr="00C36074">
        <w:rPr>
          <w:rFonts w:ascii="Times New Roman" w:eastAsia="Times New Roman" w:hAnsi="Times New Roman" w:cs="Times New Roman"/>
          <w:spacing w:val="-2"/>
          <w:sz w:val="24"/>
          <w:szCs w:val="24"/>
        </w:rPr>
        <w:t>будущего</w:t>
      </w:r>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pacing w:val="-2"/>
          <w:sz w:val="24"/>
          <w:szCs w:val="24"/>
        </w:rPr>
        <w:t>специалиста</w:t>
      </w:r>
      <w:r w:rsidRPr="00C36074">
        <w:rPr>
          <w:rFonts w:ascii="Times New Roman" w:eastAsia="Times New Roman" w:hAnsi="Times New Roman" w:cs="Times New Roman"/>
          <w:spacing w:val="-7"/>
          <w:sz w:val="24"/>
          <w:szCs w:val="24"/>
        </w:rPr>
        <w:t xml:space="preserve"> </w:t>
      </w:r>
      <w:r w:rsidRPr="00C36074">
        <w:rPr>
          <w:rFonts w:ascii="Times New Roman" w:eastAsia="Times New Roman" w:hAnsi="Times New Roman" w:cs="Times New Roman"/>
          <w:spacing w:val="-2"/>
          <w:sz w:val="24"/>
          <w:szCs w:val="24"/>
        </w:rPr>
        <w:t>Сестринского</w:t>
      </w:r>
      <w:r w:rsidRPr="00C36074">
        <w:rPr>
          <w:rFonts w:ascii="Times New Roman" w:eastAsia="Times New Roman" w:hAnsi="Times New Roman" w:cs="Times New Roman"/>
          <w:spacing w:val="-3"/>
          <w:sz w:val="24"/>
          <w:szCs w:val="24"/>
        </w:rPr>
        <w:t xml:space="preserve"> </w:t>
      </w:r>
      <w:r w:rsidRPr="00C36074">
        <w:rPr>
          <w:rFonts w:ascii="Times New Roman" w:eastAsia="Times New Roman" w:hAnsi="Times New Roman" w:cs="Times New Roman"/>
          <w:spacing w:val="-2"/>
          <w:sz w:val="24"/>
          <w:szCs w:val="24"/>
        </w:rPr>
        <w:t xml:space="preserve">дела. </w:t>
      </w:r>
      <w:r w:rsidRPr="00C36074">
        <w:rPr>
          <w:rFonts w:ascii="Times New Roman" w:eastAsia="Times New Roman" w:hAnsi="Times New Roman" w:cs="Times New Roman"/>
          <w:sz w:val="24"/>
          <w:szCs w:val="24"/>
        </w:rPr>
        <w:t>Программа обучения раскрывает наиболее важные проблемы практической деятельности сестринского дела, такие как инфекционная безопасность, инфекционный контроль, безопасная Больничная среда, медикаментозная терапия, наблюдение и уход за пациентами при нарушении функций различных органов и систем, лабораторные и инструментальные методы исследования.</w:t>
      </w:r>
    </w:p>
    <w:p w:rsidR="00C36074" w:rsidRPr="00C36074" w:rsidRDefault="00C36074" w:rsidP="00C36074">
      <w:pPr>
        <w:widowControl w:val="0"/>
        <w:autoSpaceDE w:val="0"/>
        <w:autoSpaceDN w:val="0"/>
        <w:spacing w:after="0" w:line="240" w:lineRule="auto"/>
        <w:ind w:right="402"/>
        <w:jc w:val="both"/>
        <w:rPr>
          <w:rFonts w:ascii="Times New Roman" w:eastAsia="Times New Roman" w:hAnsi="Times New Roman" w:cs="Times New Roman"/>
          <w:sz w:val="24"/>
          <w:szCs w:val="24"/>
        </w:rPr>
      </w:pPr>
      <w:r w:rsidRPr="00C36074">
        <w:rPr>
          <w:rFonts w:ascii="Times New Roman" w:eastAsia="Times New Roman" w:hAnsi="Times New Roman" w:cs="Times New Roman"/>
          <w:sz w:val="24"/>
          <w:szCs w:val="24"/>
        </w:rPr>
        <w:t>В процессе преподавания дисциплины уделяется внимание этически-</w:t>
      </w:r>
      <w:proofErr w:type="spellStart"/>
      <w:r w:rsidRPr="00C36074">
        <w:rPr>
          <w:rFonts w:ascii="Times New Roman" w:eastAsia="Times New Roman" w:hAnsi="Times New Roman" w:cs="Times New Roman"/>
          <w:sz w:val="24"/>
          <w:szCs w:val="24"/>
        </w:rPr>
        <w:t>деонтологическим</w:t>
      </w:r>
      <w:proofErr w:type="spellEnd"/>
      <w:r w:rsidRPr="00C36074">
        <w:rPr>
          <w:rFonts w:ascii="Times New Roman" w:eastAsia="Times New Roman" w:hAnsi="Times New Roman" w:cs="Times New Roman"/>
          <w:sz w:val="24"/>
          <w:szCs w:val="24"/>
        </w:rPr>
        <w:t xml:space="preserve"> </w:t>
      </w:r>
      <w:r w:rsidRPr="00C36074">
        <w:rPr>
          <w:rFonts w:ascii="Times New Roman" w:eastAsia="Times New Roman" w:hAnsi="Times New Roman" w:cs="Times New Roman"/>
          <w:spacing w:val="-2"/>
          <w:sz w:val="24"/>
          <w:szCs w:val="24"/>
        </w:rPr>
        <w:t>аспектам</w:t>
      </w:r>
      <w:r w:rsidRPr="00C36074">
        <w:rPr>
          <w:rFonts w:ascii="Times New Roman" w:eastAsia="Times New Roman" w:hAnsi="Times New Roman" w:cs="Times New Roman"/>
          <w:spacing w:val="-3"/>
          <w:sz w:val="24"/>
          <w:szCs w:val="24"/>
        </w:rPr>
        <w:t xml:space="preserve"> </w:t>
      </w:r>
      <w:proofErr w:type="spellStart"/>
      <w:r w:rsidRPr="00C36074">
        <w:rPr>
          <w:rFonts w:ascii="Times New Roman" w:eastAsia="Times New Roman" w:hAnsi="Times New Roman" w:cs="Times New Roman"/>
          <w:spacing w:val="-2"/>
          <w:sz w:val="24"/>
          <w:szCs w:val="24"/>
        </w:rPr>
        <w:t>профессииной</w:t>
      </w:r>
      <w:proofErr w:type="spellEnd"/>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pacing w:val="-2"/>
          <w:sz w:val="24"/>
          <w:szCs w:val="24"/>
        </w:rPr>
        <w:t>деятельности медсестры.</w:t>
      </w:r>
      <w:r w:rsidRPr="00C36074">
        <w:rPr>
          <w:rFonts w:ascii="Times New Roman" w:eastAsia="Times New Roman" w:hAnsi="Times New Roman" w:cs="Times New Roman"/>
          <w:spacing w:val="-3"/>
          <w:sz w:val="24"/>
          <w:szCs w:val="24"/>
        </w:rPr>
        <w:t xml:space="preserve"> </w:t>
      </w:r>
      <w:r w:rsidRPr="00C36074">
        <w:rPr>
          <w:rFonts w:ascii="Times New Roman" w:eastAsia="Times New Roman" w:hAnsi="Times New Roman" w:cs="Times New Roman"/>
          <w:spacing w:val="-2"/>
          <w:sz w:val="24"/>
          <w:szCs w:val="24"/>
        </w:rPr>
        <w:t>Программный материал изучается</w:t>
      </w:r>
      <w:r w:rsidRPr="00C36074">
        <w:rPr>
          <w:rFonts w:ascii="Times New Roman" w:eastAsia="Times New Roman" w:hAnsi="Times New Roman" w:cs="Times New Roman"/>
          <w:spacing w:val="-3"/>
          <w:sz w:val="24"/>
          <w:szCs w:val="24"/>
        </w:rPr>
        <w:t xml:space="preserve"> </w:t>
      </w:r>
      <w:r w:rsidRPr="00C36074">
        <w:rPr>
          <w:rFonts w:ascii="Times New Roman" w:eastAsia="Times New Roman" w:hAnsi="Times New Roman" w:cs="Times New Roman"/>
          <w:spacing w:val="-2"/>
          <w:sz w:val="24"/>
          <w:szCs w:val="24"/>
        </w:rPr>
        <w:t xml:space="preserve">с учетом </w:t>
      </w:r>
      <w:r w:rsidRPr="00C36074">
        <w:rPr>
          <w:rFonts w:ascii="Times New Roman" w:eastAsia="Times New Roman" w:hAnsi="Times New Roman" w:cs="Times New Roman"/>
          <w:sz w:val="24"/>
          <w:szCs w:val="24"/>
        </w:rPr>
        <w:t>нормативно-правовой документации, действующие приказов, утвержденных Минздравом Республики Казахстан, стандартов сестринских манипуляций.</w:t>
      </w:r>
    </w:p>
    <w:p w:rsidR="00C36074" w:rsidRPr="00C36074" w:rsidRDefault="00C36074" w:rsidP="00C36074">
      <w:pPr>
        <w:widowControl w:val="0"/>
        <w:numPr>
          <w:ilvl w:val="1"/>
          <w:numId w:val="2"/>
        </w:numPr>
        <w:tabs>
          <w:tab w:val="left" w:pos="980"/>
        </w:tabs>
        <w:autoSpaceDE w:val="0"/>
        <w:autoSpaceDN w:val="0"/>
        <w:spacing w:before="6" w:after="0" w:line="274" w:lineRule="exact"/>
        <w:jc w:val="both"/>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Цель</w:t>
      </w:r>
      <w:r w:rsidRPr="00C36074">
        <w:rPr>
          <w:rFonts w:ascii="Times New Roman" w:eastAsia="Times New Roman" w:hAnsi="Times New Roman" w:cs="Times New Roman"/>
          <w:b/>
          <w:bCs/>
          <w:spacing w:val="-1"/>
          <w:sz w:val="24"/>
          <w:szCs w:val="24"/>
        </w:rPr>
        <w:t xml:space="preserve"> </w:t>
      </w:r>
      <w:r w:rsidRPr="00C36074">
        <w:rPr>
          <w:rFonts w:ascii="Times New Roman" w:eastAsia="Times New Roman" w:hAnsi="Times New Roman" w:cs="Times New Roman"/>
          <w:b/>
          <w:bCs/>
          <w:spacing w:val="-2"/>
          <w:sz w:val="24"/>
          <w:szCs w:val="24"/>
        </w:rPr>
        <w:t>дисциплины:</w:t>
      </w:r>
    </w:p>
    <w:p w:rsidR="00C36074" w:rsidRPr="00C36074" w:rsidRDefault="00C36074" w:rsidP="00C36074">
      <w:pPr>
        <w:widowControl w:val="0"/>
        <w:autoSpaceDE w:val="0"/>
        <w:autoSpaceDN w:val="0"/>
        <w:spacing w:after="0" w:line="240" w:lineRule="auto"/>
        <w:ind w:right="415"/>
        <w:jc w:val="both"/>
        <w:rPr>
          <w:rFonts w:ascii="Times New Roman" w:eastAsia="Times New Roman" w:hAnsi="Times New Roman" w:cs="Times New Roman"/>
          <w:sz w:val="24"/>
          <w:szCs w:val="24"/>
        </w:rPr>
      </w:pPr>
      <w:r w:rsidRPr="00C36074">
        <w:rPr>
          <w:rFonts w:ascii="Times New Roman" w:eastAsia="Times New Roman" w:hAnsi="Times New Roman" w:cs="Times New Roman"/>
          <w:sz w:val="24"/>
          <w:szCs w:val="24"/>
        </w:rPr>
        <w:t>Обучить принципам профессиональной этики и деонтологии, сестринским манипуляциям, умению анализировать, воспринимать, ставить цели и выбирать пути их достижения.</w:t>
      </w:r>
    </w:p>
    <w:p w:rsidR="00C36074" w:rsidRPr="00C36074" w:rsidRDefault="00C36074" w:rsidP="00C36074">
      <w:pPr>
        <w:widowControl w:val="0"/>
        <w:numPr>
          <w:ilvl w:val="1"/>
          <w:numId w:val="2"/>
        </w:numPr>
        <w:tabs>
          <w:tab w:val="left" w:pos="980"/>
        </w:tabs>
        <w:autoSpaceDE w:val="0"/>
        <w:autoSpaceDN w:val="0"/>
        <w:spacing w:before="2" w:after="0" w:line="275" w:lineRule="exact"/>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Задачи</w:t>
      </w:r>
      <w:r w:rsidRPr="00C36074">
        <w:rPr>
          <w:rFonts w:ascii="Times New Roman" w:eastAsia="Times New Roman" w:hAnsi="Times New Roman" w:cs="Times New Roman"/>
          <w:b/>
          <w:bCs/>
          <w:spacing w:val="-2"/>
          <w:sz w:val="24"/>
          <w:szCs w:val="24"/>
        </w:rPr>
        <w:t xml:space="preserve"> дисциплины:</w:t>
      </w:r>
    </w:p>
    <w:p w:rsidR="00C36074" w:rsidRPr="00C36074" w:rsidRDefault="00C36074" w:rsidP="00C36074">
      <w:pPr>
        <w:widowControl w:val="0"/>
        <w:numPr>
          <w:ilvl w:val="2"/>
          <w:numId w:val="2"/>
        </w:numPr>
        <w:tabs>
          <w:tab w:val="left" w:pos="701"/>
        </w:tabs>
        <w:autoSpaceDE w:val="0"/>
        <w:autoSpaceDN w:val="0"/>
        <w:spacing w:after="0" w:line="292"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Знание</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организации</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плана</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сестринского</w:t>
      </w:r>
      <w:r w:rsidRPr="00C36074">
        <w:rPr>
          <w:rFonts w:ascii="Times New Roman" w:eastAsia="Times New Roman" w:hAnsi="Times New Roman" w:cs="Times New Roman"/>
          <w:spacing w:val="-2"/>
          <w:sz w:val="24"/>
        </w:rPr>
        <w:t xml:space="preserve"> ухода;</w:t>
      </w:r>
    </w:p>
    <w:p w:rsidR="00C36074" w:rsidRPr="00C36074" w:rsidRDefault="00C36074" w:rsidP="00C36074">
      <w:pPr>
        <w:widowControl w:val="0"/>
        <w:numPr>
          <w:ilvl w:val="2"/>
          <w:numId w:val="2"/>
        </w:numPr>
        <w:tabs>
          <w:tab w:val="left" w:pos="701"/>
        </w:tabs>
        <w:autoSpaceDE w:val="0"/>
        <w:autoSpaceDN w:val="0"/>
        <w:spacing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Обучение</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качественному</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уходу</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за</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pacing w:val="-2"/>
          <w:sz w:val="24"/>
        </w:rPr>
        <w:t>пациентами;</w:t>
      </w:r>
    </w:p>
    <w:p w:rsidR="00C36074" w:rsidRPr="00C36074" w:rsidRDefault="00C36074" w:rsidP="00C36074">
      <w:pPr>
        <w:widowControl w:val="0"/>
        <w:numPr>
          <w:ilvl w:val="2"/>
          <w:numId w:val="2"/>
        </w:numPr>
        <w:tabs>
          <w:tab w:val="left" w:pos="701"/>
        </w:tabs>
        <w:autoSpaceDE w:val="0"/>
        <w:autoSpaceDN w:val="0"/>
        <w:spacing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Научиться</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предотвращать</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pacing w:val="-4"/>
          <w:sz w:val="24"/>
        </w:rPr>
        <w:t>ВБИ;</w:t>
      </w:r>
    </w:p>
    <w:p w:rsidR="00C36074" w:rsidRPr="00C36074" w:rsidRDefault="00C36074" w:rsidP="00C36074">
      <w:pPr>
        <w:widowControl w:val="0"/>
        <w:numPr>
          <w:ilvl w:val="2"/>
          <w:numId w:val="2"/>
        </w:numPr>
        <w:tabs>
          <w:tab w:val="left" w:pos="701"/>
        </w:tabs>
        <w:autoSpaceDE w:val="0"/>
        <w:autoSpaceDN w:val="0"/>
        <w:spacing w:before="2" w:after="0" w:line="235" w:lineRule="auto"/>
        <w:ind w:right="416"/>
        <w:rPr>
          <w:rFonts w:ascii="Times New Roman" w:eastAsia="Times New Roman" w:hAnsi="Times New Roman" w:cs="Times New Roman"/>
          <w:sz w:val="24"/>
        </w:rPr>
      </w:pPr>
      <w:r w:rsidRPr="00C36074">
        <w:rPr>
          <w:rFonts w:ascii="Times New Roman" w:eastAsia="Times New Roman" w:hAnsi="Times New Roman" w:cs="Times New Roman"/>
          <w:sz w:val="24"/>
        </w:rPr>
        <w:t>Безопасная</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больничная</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среда</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в</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медицинских</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организациях.</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Овладение</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соблюдением</w:t>
      </w:r>
      <w:r w:rsidRPr="00C36074">
        <w:rPr>
          <w:rFonts w:ascii="Times New Roman" w:eastAsia="Times New Roman" w:hAnsi="Times New Roman" w:cs="Times New Roman"/>
          <w:spacing w:val="80"/>
          <w:sz w:val="24"/>
        </w:rPr>
        <w:t xml:space="preserve"> </w:t>
      </w:r>
      <w:r w:rsidRPr="00C36074">
        <w:rPr>
          <w:rFonts w:ascii="Times New Roman" w:eastAsia="Times New Roman" w:hAnsi="Times New Roman" w:cs="Times New Roman"/>
          <w:sz w:val="24"/>
        </w:rPr>
        <w:t>санитарно-противоэпидемического режима;</w:t>
      </w:r>
    </w:p>
    <w:p w:rsidR="00C36074" w:rsidRPr="00C36074" w:rsidRDefault="00C36074" w:rsidP="00C36074">
      <w:pPr>
        <w:widowControl w:val="0"/>
        <w:numPr>
          <w:ilvl w:val="2"/>
          <w:numId w:val="2"/>
        </w:numPr>
        <w:tabs>
          <w:tab w:val="left" w:pos="701"/>
        </w:tabs>
        <w:autoSpaceDE w:val="0"/>
        <w:autoSpaceDN w:val="0"/>
        <w:spacing w:before="3"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Научиться</w:t>
      </w:r>
      <w:r w:rsidRPr="00C36074">
        <w:rPr>
          <w:rFonts w:ascii="Times New Roman" w:eastAsia="Times New Roman" w:hAnsi="Times New Roman" w:cs="Times New Roman"/>
          <w:spacing w:val="-8"/>
          <w:sz w:val="24"/>
        </w:rPr>
        <w:t xml:space="preserve"> </w:t>
      </w:r>
      <w:r w:rsidRPr="00C36074">
        <w:rPr>
          <w:rFonts w:ascii="Times New Roman" w:eastAsia="Times New Roman" w:hAnsi="Times New Roman" w:cs="Times New Roman"/>
          <w:sz w:val="24"/>
        </w:rPr>
        <w:t>оценивать</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функциональное</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состояние</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pacing w:val="-2"/>
          <w:sz w:val="24"/>
        </w:rPr>
        <w:t>пациента;</w:t>
      </w:r>
    </w:p>
    <w:p w:rsidR="00C36074" w:rsidRPr="00C36074" w:rsidRDefault="00C36074" w:rsidP="00C36074">
      <w:pPr>
        <w:widowControl w:val="0"/>
        <w:numPr>
          <w:ilvl w:val="2"/>
          <w:numId w:val="2"/>
        </w:numPr>
        <w:tabs>
          <w:tab w:val="left" w:pos="701"/>
        </w:tabs>
        <w:autoSpaceDE w:val="0"/>
        <w:autoSpaceDN w:val="0"/>
        <w:spacing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Научиться</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соблюдать</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личную</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гигиену</w:t>
      </w:r>
      <w:r w:rsidRPr="00C36074">
        <w:rPr>
          <w:rFonts w:ascii="Times New Roman" w:eastAsia="Times New Roman" w:hAnsi="Times New Roman" w:cs="Times New Roman"/>
          <w:spacing w:val="-8"/>
          <w:sz w:val="24"/>
        </w:rPr>
        <w:t xml:space="preserve"> </w:t>
      </w:r>
      <w:r w:rsidRPr="00C36074">
        <w:rPr>
          <w:rFonts w:ascii="Times New Roman" w:eastAsia="Times New Roman" w:hAnsi="Times New Roman" w:cs="Times New Roman"/>
          <w:spacing w:val="-2"/>
          <w:sz w:val="24"/>
        </w:rPr>
        <w:t>пациентов;</w:t>
      </w:r>
    </w:p>
    <w:p w:rsidR="00C36074" w:rsidRPr="00C36074" w:rsidRDefault="00C36074" w:rsidP="00C36074">
      <w:pPr>
        <w:widowControl w:val="0"/>
        <w:numPr>
          <w:ilvl w:val="2"/>
          <w:numId w:val="2"/>
        </w:numPr>
        <w:tabs>
          <w:tab w:val="left" w:pos="701"/>
        </w:tabs>
        <w:autoSpaceDE w:val="0"/>
        <w:autoSpaceDN w:val="0"/>
        <w:spacing w:before="1"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Владеть</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организацией</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пищевой</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терапии</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в</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медицинских</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pacing w:val="-2"/>
          <w:sz w:val="24"/>
        </w:rPr>
        <w:t>организациях;</w:t>
      </w:r>
    </w:p>
    <w:p w:rsidR="00C36074" w:rsidRPr="00C36074" w:rsidRDefault="00C36074" w:rsidP="00C36074">
      <w:pPr>
        <w:widowControl w:val="0"/>
        <w:numPr>
          <w:ilvl w:val="2"/>
          <w:numId w:val="2"/>
        </w:numPr>
        <w:tabs>
          <w:tab w:val="left" w:pos="701"/>
          <w:tab w:val="left" w:pos="1510"/>
          <w:tab w:val="left" w:pos="2611"/>
          <w:tab w:val="left" w:pos="2977"/>
          <w:tab w:val="left" w:pos="4079"/>
          <w:tab w:val="left" w:pos="5553"/>
          <w:tab w:val="left" w:pos="7330"/>
        </w:tabs>
        <w:autoSpaceDE w:val="0"/>
        <w:autoSpaceDN w:val="0"/>
        <w:spacing w:before="2" w:after="0" w:line="235" w:lineRule="auto"/>
        <w:ind w:right="414"/>
        <w:rPr>
          <w:rFonts w:ascii="Times New Roman" w:eastAsia="Times New Roman" w:hAnsi="Times New Roman" w:cs="Times New Roman"/>
          <w:sz w:val="24"/>
        </w:rPr>
      </w:pPr>
      <w:r w:rsidRPr="00C36074">
        <w:rPr>
          <w:rFonts w:ascii="Times New Roman" w:eastAsia="Times New Roman" w:hAnsi="Times New Roman" w:cs="Times New Roman"/>
          <w:spacing w:val="-4"/>
          <w:sz w:val="24"/>
        </w:rPr>
        <w:t>Знать</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способы</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10"/>
          <w:sz w:val="24"/>
        </w:rPr>
        <w:t>и</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способы</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применения</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лекарственных</w:t>
      </w:r>
      <w:r w:rsidRPr="00C36074">
        <w:rPr>
          <w:rFonts w:ascii="Times New Roman" w:eastAsia="Times New Roman" w:hAnsi="Times New Roman" w:cs="Times New Roman"/>
          <w:sz w:val="24"/>
        </w:rPr>
        <w:tab/>
      </w:r>
      <w:proofErr w:type="spellStart"/>
      <w:proofErr w:type="gramStart"/>
      <w:r w:rsidRPr="00C36074">
        <w:rPr>
          <w:rFonts w:ascii="Times New Roman" w:eastAsia="Times New Roman" w:hAnsi="Times New Roman" w:cs="Times New Roman"/>
          <w:spacing w:val="-2"/>
          <w:sz w:val="24"/>
        </w:rPr>
        <w:t>препаратов,распределение</w:t>
      </w:r>
      <w:proofErr w:type="spellEnd"/>
      <w:proofErr w:type="gramEnd"/>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принимаемых внутрь лекарственных средств;</w:t>
      </w:r>
    </w:p>
    <w:p w:rsidR="00C36074" w:rsidRPr="00C36074" w:rsidRDefault="00C36074" w:rsidP="00C36074">
      <w:pPr>
        <w:widowControl w:val="0"/>
        <w:numPr>
          <w:ilvl w:val="2"/>
          <w:numId w:val="2"/>
        </w:numPr>
        <w:tabs>
          <w:tab w:val="left" w:pos="701"/>
        </w:tabs>
        <w:autoSpaceDE w:val="0"/>
        <w:autoSpaceDN w:val="0"/>
        <w:spacing w:before="2" w:after="0" w:line="240" w:lineRule="auto"/>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Умение</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готовить</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больного</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к</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лабораторным</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инструментальным</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pacing w:val="-2"/>
          <w:sz w:val="24"/>
        </w:rPr>
        <w:t>исследованиям.</w:t>
      </w:r>
    </w:p>
    <w:p w:rsidR="00C36074" w:rsidRPr="00C36074" w:rsidRDefault="00C36074" w:rsidP="00C36074">
      <w:pPr>
        <w:widowControl w:val="0"/>
        <w:numPr>
          <w:ilvl w:val="1"/>
          <w:numId w:val="2"/>
        </w:numPr>
        <w:tabs>
          <w:tab w:val="left" w:pos="980"/>
        </w:tabs>
        <w:autoSpaceDE w:val="0"/>
        <w:autoSpaceDN w:val="0"/>
        <w:spacing w:before="1" w:after="0" w:line="275" w:lineRule="exact"/>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Конечные</w:t>
      </w:r>
      <w:r w:rsidRPr="00C36074">
        <w:rPr>
          <w:rFonts w:ascii="Times New Roman" w:eastAsia="Times New Roman" w:hAnsi="Times New Roman" w:cs="Times New Roman"/>
          <w:b/>
          <w:bCs/>
          <w:spacing w:val="-8"/>
          <w:sz w:val="24"/>
          <w:szCs w:val="24"/>
        </w:rPr>
        <w:t xml:space="preserve"> </w:t>
      </w:r>
      <w:r w:rsidRPr="00C36074">
        <w:rPr>
          <w:rFonts w:ascii="Times New Roman" w:eastAsia="Times New Roman" w:hAnsi="Times New Roman" w:cs="Times New Roman"/>
          <w:b/>
          <w:bCs/>
          <w:sz w:val="24"/>
          <w:szCs w:val="24"/>
        </w:rPr>
        <w:t>результаты</w:t>
      </w:r>
      <w:r w:rsidRPr="00C36074">
        <w:rPr>
          <w:rFonts w:ascii="Times New Roman" w:eastAsia="Times New Roman" w:hAnsi="Times New Roman" w:cs="Times New Roman"/>
          <w:b/>
          <w:bCs/>
          <w:spacing w:val="-3"/>
          <w:sz w:val="24"/>
          <w:szCs w:val="24"/>
        </w:rPr>
        <w:t xml:space="preserve"> </w:t>
      </w:r>
      <w:r w:rsidRPr="00C36074">
        <w:rPr>
          <w:rFonts w:ascii="Times New Roman" w:eastAsia="Times New Roman" w:hAnsi="Times New Roman" w:cs="Times New Roman"/>
          <w:b/>
          <w:bCs/>
          <w:spacing w:val="-2"/>
          <w:sz w:val="24"/>
          <w:szCs w:val="24"/>
        </w:rPr>
        <w:t>обучения:</w:t>
      </w:r>
    </w:p>
    <w:p w:rsidR="00C36074" w:rsidRPr="00C36074" w:rsidRDefault="00C36074" w:rsidP="00C36074">
      <w:pPr>
        <w:widowControl w:val="0"/>
        <w:numPr>
          <w:ilvl w:val="2"/>
          <w:numId w:val="2"/>
        </w:numPr>
        <w:tabs>
          <w:tab w:val="left" w:pos="701"/>
        </w:tabs>
        <w:autoSpaceDE w:val="0"/>
        <w:autoSpaceDN w:val="0"/>
        <w:spacing w:after="0" w:line="292"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Овладение</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основами</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медицинской</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этики</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pacing w:val="-2"/>
          <w:sz w:val="24"/>
        </w:rPr>
        <w:t>деонтологии.</w:t>
      </w:r>
    </w:p>
    <w:p w:rsidR="00C36074" w:rsidRPr="00C36074" w:rsidRDefault="00C36074" w:rsidP="00C36074">
      <w:pPr>
        <w:widowControl w:val="0"/>
        <w:numPr>
          <w:ilvl w:val="2"/>
          <w:numId w:val="2"/>
        </w:numPr>
        <w:tabs>
          <w:tab w:val="left" w:pos="701"/>
        </w:tabs>
        <w:autoSpaceDE w:val="0"/>
        <w:autoSpaceDN w:val="0"/>
        <w:spacing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Оценка</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общего</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состояния</w:t>
      </w:r>
      <w:r w:rsidRPr="00C36074">
        <w:rPr>
          <w:rFonts w:ascii="Times New Roman" w:eastAsia="Times New Roman" w:hAnsi="Times New Roman" w:cs="Times New Roman"/>
          <w:spacing w:val="-2"/>
          <w:sz w:val="24"/>
        </w:rPr>
        <w:t xml:space="preserve"> больного.</w:t>
      </w:r>
    </w:p>
    <w:p w:rsidR="00C36074" w:rsidRPr="00C36074" w:rsidRDefault="00C36074" w:rsidP="00C36074">
      <w:pPr>
        <w:widowControl w:val="0"/>
        <w:numPr>
          <w:ilvl w:val="2"/>
          <w:numId w:val="2"/>
        </w:numPr>
        <w:tabs>
          <w:tab w:val="left" w:pos="701"/>
          <w:tab w:val="left" w:pos="2546"/>
          <w:tab w:val="left" w:pos="3510"/>
          <w:tab w:val="left" w:pos="4019"/>
          <w:tab w:val="left" w:pos="5280"/>
          <w:tab w:val="left" w:pos="6357"/>
          <w:tab w:val="left" w:pos="7989"/>
          <w:tab w:val="left" w:pos="8769"/>
        </w:tabs>
        <w:autoSpaceDE w:val="0"/>
        <w:autoSpaceDN w:val="0"/>
        <w:spacing w:after="0" w:line="240" w:lineRule="auto"/>
        <w:ind w:right="405"/>
        <w:rPr>
          <w:rFonts w:ascii="Times New Roman" w:eastAsia="Times New Roman" w:hAnsi="Times New Roman" w:cs="Times New Roman"/>
          <w:sz w:val="24"/>
        </w:rPr>
      </w:pPr>
      <w:r w:rsidRPr="00C36074">
        <w:rPr>
          <w:rFonts w:ascii="Times New Roman" w:eastAsia="Times New Roman" w:hAnsi="Times New Roman" w:cs="Times New Roman"/>
          <w:spacing w:val="-2"/>
          <w:sz w:val="24"/>
        </w:rPr>
        <w:t>Демонстрирует</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знания</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6"/>
          <w:sz w:val="24"/>
        </w:rPr>
        <w:t>об</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основных</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теориях</w:t>
      </w:r>
      <w:r w:rsidRPr="00C36074">
        <w:rPr>
          <w:rFonts w:ascii="Times New Roman" w:eastAsia="Times New Roman" w:hAnsi="Times New Roman" w:cs="Times New Roman"/>
          <w:sz w:val="24"/>
        </w:rPr>
        <w:tab/>
      </w:r>
      <w:r w:rsidRPr="00C36074">
        <w:rPr>
          <w:rFonts w:ascii="Times New Roman" w:eastAsia="Times New Roman" w:hAnsi="Times New Roman" w:cs="Times New Roman"/>
          <w:spacing w:val="-2"/>
          <w:sz w:val="24"/>
        </w:rPr>
        <w:t>сестринского</w:t>
      </w:r>
      <w:r w:rsidRPr="00C36074">
        <w:rPr>
          <w:rFonts w:ascii="Times New Roman" w:eastAsia="Times New Roman" w:hAnsi="Times New Roman" w:cs="Times New Roman"/>
          <w:sz w:val="24"/>
        </w:rPr>
        <w:tab/>
      </w:r>
      <w:proofErr w:type="gramStart"/>
      <w:r w:rsidRPr="00C36074">
        <w:rPr>
          <w:rFonts w:ascii="Times New Roman" w:eastAsia="Times New Roman" w:hAnsi="Times New Roman" w:cs="Times New Roman"/>
          <w:spacing w:val="-2"/>
          <w:sz w:val="24"/>
        </w:rPr>
        <w:t>дела,</w:t>
      </w:r>
      <w:r w:rsidRPr="00C36074">
        <w:rPr>
          <w:rFonts w:ascii="Times New Roman" w:eastAsia="Times New Roman" w:hAnsi="Times New Roman" w:cs="Times New Roman"/>
          <w:sz w:val="24"/>
        </w:rPr>
        <w:tab/>
      </w:r>
      <w:proofErr w:type="gramEnd"/>
      <w:r w:rsidRPr="00C36074">
        <w:rPr>
          <w:rFonts w:ascii="Times New Roman" w:eastAsia="Times New Roman" w:hAnsi="Times New Roman" w:cs="Times New Roman"/>
          <w:spacing w:val="-2"/>
          <w:sz w:val="24"/>
        </w:rPr>
        <w:t xml:space="preserve">организации </w:t>
      </w:r>
      <w:r w:rsidRPr="00C36074">
        <w:rPr>
          <w:rFonts w:ascii="Times New Roman" w:eastAsia="Times New Roman" w:hAnsi="Times New Roman" w:cs="Times New Roman"/>
          <w:sz w:val="24"/>
        </w:rPr>
        <w:t>здравоохранения, этике и правовых основах сестринской профессии.</w:t>
      </w:r>
    </w:p>
    <w:p w:rsidR="00C36074" w:rsidRPr="00C36074" w:rsidRDefault="00C36074" w:rsidP="00C36074">
      <w:pPr>
        <w:widowControl w:val="0"/>
        <w:numPr>
          <w:ilvl w:val="2"/>
          <w:numId w:val="2"/>
        </w:numPr>
        <w:tabs>
          <w:tab w:val="left" w:pos="701"/>
        </w:tabs>
        <w:autoSpaceDE w:val="0"/>
        <w:autoSpaceDN w:val="0"/>
        <w:spacing w:before="2"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Понимать</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принципы</w:t>
      </w:r>
      <w:r w:rsidRPr="00C36074">
        <w:rPr>
          <w:rFonts w:ascii="Times New Roman" w:eastAsia="Times New Roman" w:hAnsi="Times New Roman" w:cs="Times New Roman"/>
          <w:spacing w:val="-9"/>
          <w:sz w:val="24"/>
        </w:rPr>
        <w:t xml:space="preserve"> </w:t>
      </w:r>
      <w:r w:rsidRPr="00C36074">
        <w:rPr>
          <w:rFonts w:ascii="Times New Roman" w:eastAsia="Times New Roman" w:hAnsi="Times New Roman" w:cs="Times New Roman"/>
          <w:sz w:val="24"/>
        </w:rPr>
        <w:t>планирования</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сестринского</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ухода</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способы</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защиты</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прав</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pacing w:val="-2"/>
          <w:sz w:val="24"/>
        </w:rPr>
        <w:t>пациентов.</w:t>
      </w:r>
    </w:p>
    <w:p w:rsidR="00C36074" w:rsidRPr="00C36074" w:rsidRDefault="00C36074" w:rsidP="00C36074">
      <w:pPr>
        <w:widowControl w:val="0"/>
        <w:numPr>
          <w:ilvl w:val="2"/>
          <w:numId w:val="2"/>
        </w:numPr>
        <w:tabs>
          <w:tab w:val="left" w:pos="701"/>
        </w:tabs>
        <w:autoSpaceDE w:val="0"/>
        <w:autoSpaceDN w:val="0"/>
        <w:spacing w:before="1" w:after="0" w:line="235" w:lineRule="auto"/>
        <w:ind w:right="413"/>
        <w:rPr>
          <w:rFonts w:ascii="Times New Roman" w:eastAsia="Times New Roman" w:hAnsi="Times New Roman" w:cs="Times New Roman"/>
          <w:sz w:val="24"/>
        </w:rPr>
      </w:pPr>
      <w:r w:rsidRPr="00C36074">
        <w:rPr>
          <w:rFonts w:ascii="Times New Roman" w:eastAsia="Times New Roman" w:hAnsi="Times New Roman" w:cs="Times New Roman"/>
          <w:sz w:val="24"/>
        </w:rPr>
        <w:t>Студент</w:t>
      </w:r>
      <w:r w:rsidRPr="00C36074">
        <w:rPr>
          <w:rFonts w:ascii="Times New Roman" w:eastAsia="Times New Roman" w:hAnsi="Times New Roman" w:cs="Times New Roman"/>
          <w:spacing w:val="32"/>
          <w:sz w:val="24"/>
        </w:rPr>
        <w:t xml:space="preserve"> </w:t>
      </w:r>
      <w:r w:rsidRPr="00C36074">
        <w:rPr>
          <w:rFonts w:ascii="Times New Roman" w:eastAsia="Times New Roman" w:hAnsi="Times New Roman" w:cs="Times New Roman"/>
          <w:sz w:val="24"/>
        </w:rPr>
        <w:t>несет</w:t>
      </w:r>
      <w:r w:rsidRPr="00C36074">
        <w:rPr>
          <w:rFonts w:ascii="Times New Roman" w:eastAsia="Times New Roman" w:hAnsi="Times New Roman" w:cs="Times New Roman"/>
          <w:spacing w:val="32"/>
          <w:sz w:val="24"/>
        </w:rPr>
        <w:t xml:space="preserve"> </w:t>
      </w:r>
      <w:r w:rsidRPr="00C36074">
        <w:rPr>
          <w:rFonts w:ascii="Times New Roman" w:eastAsia="Times New Roman" w:hAnsi="Times New Roman" w:cs="Times New Roman"/>
          <w:sz w:val="24"/>
        </w:rPr>
        <w:t>ответственность</w:t>
      </w:r>
      <w:r w:rsidRPr="00C36074">
        <w:rPr>
          <w:rFonts w:ascii="Times New Roman" w:eastAsia="Times New Roman" w:hAnsi="Times New Roman" w:cs="Times New Roman"/>
          <w:spacing w:val="33"/>
          <w:sz w:val="24"/>
        </w:rPr>
        <w:t xml:space="preserve"> </w:t>
      </w:r>
      <w:r w:rsidRPr="00C36074">
        <w:rPr>
          <w:rFonts w:ascii="Times New Roman" w:eastAsia="Times New Roman" w:hAnsi="Times New Roman" w:cs="Times New Roman"/>
          <w:sz w:val="24"/>
        </w:rPr>
        <w:t>за</w:t>
      </w:r>
      <w:r w:rsidRPr="00C36074">
        <w:rPr>
          <w:rFonts w:ascii="Times New Roman" w:eastAsia="Times New Roman" w:hAnsi="Times New Roman" w:cs="Times New Roman"/>
          <w:spacing w:val="30"/>
          <w:sz w:val="24"/>
        </w:rPr>
        <w:t xml:space="preserve"> </w:t>
      </w:r>
      <w:r w:rsidRPr="00C36074">
        <w:rPr>
          <w:rFonts w:ascii="Times New Roman" w:eastAsia="Times New Roman" w:hAnsi="Times New Roman" w:cs="Times New Roman"/>
          <w:sz w:val="24"/>
        </w:rPr>
        <w:t>свои</w:t>
      </w:r>
      <w:r w:rsidRPr="00C36074">
        <w:rPr>
          <w:rFonts w:ascii="Times New Roman" w:eastAsia="Times New Roman" w:hAnsi="Times New Roman" w:cs="Times New Roman"/>
          <w:spacing w:val="32"/>
          <w:sz w:val="24"/>
        </w:rPr>
        <w:t xml:space="preserve"> </w:t>
      </w:r>
      <w:r w:rsidRPr="00C36074">
        <w:rPr>
          <w:rFonts w:ascii="Times New Roman" w:eastAsia="Times New Roman" w:hAnsi="Times New Roman" w:cs="Times New Roman"/>
          <w:sz w:val="24"/>
        </w:rPr>
        <w:t>действия,</w:t>
      </w:r>
      <w:r w:rsidRPr="00C36074">
        <w:rPr>
          <w:rFonts w:ascii="Times New Roman" w:eastAsia="Times New Roman" w:hAnsi="Times New Roman" w:cs="Times New Roman"/>
          <w:spacing w:val="31"/>
          <w:sz w:val="24"/>
        </w:rPr>
        <w:t xml:space="preserve"> </w:t>
      </w:r>
      <w:r w:rsidRPr="00C36074">
        <w:rPr>
          <w:rFonts w:ascii="Times New Roman" w:eastAsia="Times New Roman" w:hAnsi="Times New Roman" w:cs="Times New Roman"/>
          <w:sz w:val="24"/>
        </w:rPr>
        <w:t>знает</w:t>
      </w:r>
      <w:r w:rsidRPr="00C36074">
        <w:rPr>
          <w:rFonts w:ascii="Times New Roman" w:eastAsia="Times New Roman" w:hAnsi="Times New Roman" w:cs="Times New Roman"/>
          <w:spacing w:val="30"/>
          <w:sz w:val="24"/>
        </w:rPr>
        <w:t xml:space="preserve"> </w:t>
      </w:r>
      <w:r w:rsidRPr="00C36074">
        <w:rPr>
          <w:rFonts w:ascii="Times New Roman" w:eastAsia="Times New Roman" w:hAnsi="Times New Roman" w:cs="Times New Roman"/>
          <w:sz w:val="24"/>
        </w:rPr>
        <w:t>пределы</w:t>
      </w:r>
      <w:r w:rsidRPr="00C36074">
        <w:rPr>
          <w:rFonts w:ascii="Times New Roman" w:eastAsia="Times New Roman" w:hAnsi="Times New Roman" w:cs="Times New Roman"/>
          <w:spacing w:val="31"/>
          <w:sz w:val="24"/>
        </w:rPr>
        <w:t xml:space="preserve"> </w:t>
      </w:r>
      <w:r w:rsidRPr="00C36074">
        <w:rPr>
          <w:rFonts w:ascii="Times New Roman" w:eastAsia="Times New Roman" w:hAnsi="Times New Roman" w:cs="Times New Roman"/>
          <w:sz w:val="24"/>
        </w:rPr>
        <w:t>своей</w:t>
      </w:r>
      <w:r w:rsidRPr="00C36074">
        <w:rPr>
          <w:rFonts w:ascii="Times New Roman" w:eastAsia="Times New Roman" w:hAnsi="Times New Roman" w:cs="Times New Roman"/>
          <w:spacing w:val="32"/>
          <w:sz w:val="24"/>
        </w:rPr>
        <w:t xml:space="preserve"> </w:t>
      </w:r>
      <w:r w:rsidRPr="00C36074">
        <w:rPr>
          <w:rFonts w:ascii="Times New Roman" w:eastAsia="Times New Roman" w:hAnsi="Times New Roman" w:cs="Times New Roman"/>
          <w:sz w:val="24"/>
        </w:rPr>
        <w:t>компетенции</w:t>
      </w:r>
      <w:r w:rsidRPr="00C36074">
        <w:rPr>
          <w:rFonts w:ascii="Times New Roman" w:eastAsia="Times New Roman" w:hAnsi="Times New Roman" w:cs="Times New Roman"/>
          <w:spacing w:val="30"/>
          <w:sz w:val="24"/>
        </w:rPr>
        <w:t xml:space="preserve"> </w:t>
      </w:r>
      <w:r w:rsidRPr="00C36074">
        <w:rPr>
          <w:rFonts w:ascii="Times New Roman" w:eastAsia="Times New Roman" w:hAnsi="Times New Roman" w:cs="Times New Roman"/>
          <w:sz w:val="24"/>
        </w:rPr>
        <w:t>как специалиста по сестринской специальности и сохраняет конфиденциальность информации.</w:t>
      </w:r>
    </w:p>
    <w:p w:rsidR="00C36074" w:rsidRPr="00C36074" w:rsidRDefault="00C36074" w:rsidP="00C36074">
      <w:pPr>
        <w:widowControl w:val="0"/>
        <w:numPr>
          <w:ilvl w:val="2"/>
          <w:numId w:val="2"/>
        </w:numPr>
        <w:tabs>
          <w:tab w:val="left" w:pos="701"/>
        </w:tabs>
        <w:autoSpaceDE w:val="0"/>
        <w:autoSpaceDN w:val="0"/>
        <w:spacing w:before="2"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Сравнивает</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преимущества</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профессионального</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общения</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при</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уходе</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за</w:t>
      </w:r>
      <w:r w:rsidRPr="00C36074">
        <w:rPr>
          <w:rFonts w:ascii="Times New Roman" w:eastAsia="Times New Roman" w:hAnsi="Times New Roman" w:cs="Times New Roman"/>
          <w:spacing w:val="-2"/>
          <w:sz w:val="24"/>
        </w:rPr>
        <w:t xml:space="preserve"> пациентами.</w:t>
      </w:r>
    </w:p>
    <w:p w:rsidR="00C36074" w:rsidRPr="00F41072" w:rsidRDefault="00C36074" w:rsidP="00C36074">
      <w:pPr>
        <w:widowControl w:val="0"/>
        <w:numPr>
          <w:ilvl w:val="2"/>
          <w:numId w:val="2"/>
        </w:numPr>
        <w:tabs>
          <w:tab w:val="left" w:pos="701"/>
        </w:tabs>
        <w:autoSpaceDE w:val="0"/>
        <w:autoSpaceDN w:val="0"/>
        <w:spacing w:after="0" w:line="240" w:lineRule="auto"/>
        <w:ind w:right="404"/>
        <w:jc w:val="both"/>
        <w:rPr>
          <w:rFonts w:ascii="Times New Roman" w:eastAsia="Times New Roman" w:hAnsi="Times New Roman" w:cs="Times New Roman"/>
          <w:sz w:val="24"/>
        </w:rPr>
      </w:pPr>
      <w:r w:rsidRPr="00C36074">
        <w:rPr>
          <w:rFonts w:ascii="Times New Roman" w:eastAsia="Times New Roman" w:hAnsi="Times New Roman" w:cs="Times New Roman"/>
          <w:sz w:val="24"/>
        </w:rPr>
        <w:t>Демонстрация студентом широкого спектра клинических навыков и технологий в проведении</w:t>
      </w:r>
      <w:r w:rsidRPr="00C36074">
        <w:rPr>
          <w:rFonts w:ascii="Times New Roman" w:eastAsia="Times New Roman" w:hAnsi="Times New Roman" w:cs="Times New Roman"/>
          <w:spacing w:val="-8"/>
          <w:sz w:val="24"/>
        </w:rPr>
        <w:t xml:space="preserve"> </w:t>
      </w:r>
      <w:r w:rsidRPr="00C36074">
        <w:rPr>
          <w:rFonts w:ascii="Times New Roman" w:eastAsia="Times New Roman" w:hAnsi="Times New Roman" w:cs="Times New Roman"/>
          <w:sz w:val="24"/>
        </w:rPr>
        <w:t>методов</w:t>
      </w:r>
      <w:r w:rsidRPr="00C36074">
        <w:rPr>
          <w:rFonts w:ascii="Times New Roman" w:eastAsia="Times New Roman" w:hAnsi="Times New Roman" w:cs="Times New Roman"/>
          <w:spacing w:val="-10"/>
          <w:sz w:val="24"/>
        </w:rPr>
        <w:t xml:space="preserve"> </w:t>
      </w:r>
      <w:r w:rsidRPr="00C36074">
        <w:rPr>
          <w:rFonts w:ascii="Times New Roman" w:eastAsia="Times New Roman" w:hAnsi="Times New Roman" w:cs="Times New Roman"/>
          <w:sz w:val="24"/>
        </w:rPr>
        <w:t>обследования</w:t>
      </w:r>
      <w:r w:rsidRPr="00C36074">
        <w:rPr>
          <w:rFonts w:ascii="Times New Roman" w:eastAsia="Times New Roman" w:hAnsi="Times New Roman" w:cs="Times New Roman"/>
          <w:spacing w:val="-9"/>
          <w:sz w:val="24"/>
        </w:rPr>
        <w:t xml:space="preserve"> </w:t>
      </w:r>
      <w:r w:rsidRPr="00C36074">
        <w:rPr>
          <w:rFonts w:ascii="Times New Roman" w:eastAsia="Times New Roman" w:hAnsi="Times New Roman" w:cs="Times New Roman"/>
          <w:sz w:val="24"/>
        </w:rPr>
        <w:t>в</w:t>
      </w:r>
      <w:r w:rsidRPr="00C36074">
        <w:rPr>
          <w:rFonts w:ascii="Times New Roman" w:eastAsia="Times New Roman" w:hAnsi="Times New Roman" w:cs="Times New Roman"/>
          <w:spacing w:val="-10"/>
          <w:sz w:val="24"/>
        </w:rPr>
        <w:t xml:space="preserve"> </w:t>
      </w:r>
      <w:r w:rsidRPr="00C36074">
        <w:rPr>
          <w:rFonts w:ascii="Times New Roman" w:eastAsia="Times New Roman" w:hAnsi="Times New Roman" w:cs="Times New Roman"/>
          <w:sz w:val="24"/>
        </w:rPr>
        <w:t>соответствии</w:t>
      </w:r>
      <w:r w:rsidRPr="00C36074">
        <w:rPr>
          <w:rFonts w:ascii="Times New Roman" w:eastAsia="Times New Roman" w:hAnsi="Times New Roman" w:cs="Times New Roman"/>
          <w:spacing w:val="-8"/>
          <w:sz w:val="24"/>
        </w:rPr>
        <w:t xml:space="preserve"> </w:t>
      </w:r>
      <w:r w:rsidRPr="00C36074">
        <w:rPr>
          <w:rFonts w:ascii="Times New Roman" w:eastAsia="Times New Roman" w:hAnsi="Times New Roman" w:cs="Times New Roman"/>
          <w:sz w:val="24"/>
        </w:rPr>
        <w:t>со</w:t>
      </w:r>
      <w:r w:rsidRPr="00C36074">
        <w:rPr>
          <w:rFonts w:ascii="Times New Roman" w:eastAsia="Times New Roman" w:hAnsi="Times New Roman" w:cs="Times New Roman"/>
          <w:spacing w:val="-9"/>
          <w:sz w:val="24"/>
        </w:rPr>
        <w:t xml:space="preserve"> </w:t>
      </w:r>
      <w:r w:rsidRPr="00C36074">
        <w:rPr>
          <w:rFonts w:ascii="Times New Roman" w:eastAsia="Times New Roman" w:hAnsi="Times New Roman" w:cs="Times New Roman"/>
          <w:sz w:val="24"/>
        </w:rPr>
        <w:t>стандартами</w:t>
      </w:r>
      <w:r w:rsidRPr="00C36074">
        <w:rPr>
          <w:rFonts w:ascii="Times New Roman" w:eastAsia="Times New Roman" w:hAnsi="Times New Roman" w:cs="Times New Roman"/>
          <w:spacing w:val="-8"/>
          <w:sz w:val="24"/>
        </w:rPr>
        <w:t xml:space="preserve"> </w:t>
      </w:r>
      <w:r w:rsidRPr="00C36074">
        <w:rPr>
          <w:rFonts w:ascii="Times New Roman" w:eastAsia="Times New Roman" w:hAnsi="Times New Roman" w:cs="Times New Roman"/>
          <w:sz w:val="24"/>
        </w:rPr>
        <w:t>обследования</w:t>
      </w:r>
      <w:r w:rsidRPr="00C36074">
        <w:rPr>
          <w:rFonts w:ascii="Times New Roman" w:eastAsia="Times New Roman" w:hAnsi="Times New Roman" w:cs="Times New Roman"/>
          <w:spacing w:val="-9"/>
          <w:sz w:val="24"/>
        </w:rPr>
        <w:t xml:space="preserve"> </w:t>
      </w:r>
      <w:r w:rsidRPr="00C36074">
        <w:rPr>
          <w:rFonts w:ascii="Times New Roman" w:eastAsia="Times New Roman" w:hAnsi="Times New Roman" w:cs="Times New Roman"/>
          <w:sz w:val="24"/>
        </w:rPr>
        <w:t>пациентов</w:t>
      </w:r>
      <w:r w:rsidRPr="00C36074">
        <w:rPr>
          <w:rFonts w:ascii="Times New Roman" w:eastAsia="Times New Roman" w:hAnsi="Times New Roman" w:cs="Times New Roman"/>
          <w:spacing w:val="-9"/>
          <w:sz w:val="24"/>
        </w:rPr>
        <w:t xml:space="preserve"> </w:t>
      </w:r>
      <w:r w:rsidRPr="00C36074">
        <w:rPr>
          <w:rFonts w:ascii="Times New Roman" w:eastAsia="Times New Roman" w:hAnsi="Times New Roman" w:cs="Times New Roman"/>
          <w:sz w:val="24"/>
        </w:rPr>
        <w:t>с заболеваниями дыхательной системы, сердечно-сосудистой системы, пищеварительной системы,</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мочевыделительной</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системы,</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эндокринной</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системы,</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крови,</w:t>
      </w:r>
      <w:r w:rsidRPr="00C36074">
        <w:rPr>
          <w:rFonts w:ascii="Times New Roman" w:eastAsia="Times New Roman" w:hAnsi="Times New Roman" w:cs="Times New Roman"/>
          <w:spacing w:val="-10"/>
          <w:sz w:val="24"/>
        </w:rPr>
        <w:t xml:space="preserve"> </w:t>
      </w:r>
      <w:r w:rsidRPr="00C36074">
        <w:rPr>
          <w:rFonts w:ascii="Times New Roman" w:eastAsia="Times New Roman" w:hAnsi="Times New Roman" w:cs="Times New Roman"/>
          <w:sz w:val="24"/>
        </w:rPr>
        <w:t xml:space="preserve">опорно-двигательного </w:t>
      </w:r>
      <w:r w:rsidRPr="00C36074">
        <w:rPr>
          <w:rFonts w:ascii="Times New Roman" w:eastAsia="Times New Roman" w:hAnsi="Times New Roman" w:cs="Times New Roman"/>
          <w:spacing w:val="-2"/>
          <w:sz w:val="24"/>
        </w:rPr>
        <w:t>аппарата.</w:t>
      </w:r>
    </w:p>
    <w:p w:rsidR="00F41072" w:rsidRDefault="00F41072" w:rsidP="00F41072">
      <w:pPr>
        <w:widowControl w:val="0"/>
        <w:tabs>
          <w:tab w:val="left" w:pos="701"/>
        </w:tabs>
        <w:autoSpaceDE w:val="0"/>
        <w:autoSpaceDN w:val="0"/>
        <w:spacing w:after="0" w:line="240" w:lineRule="auto"/>
        <w:ind w:right="404"/>
        <w:jc w:val="both"/>
        <w:rPr>
          <w:rFonts w:ascii="Times New Roman" w:eastAsia="Times New Roman" w:hAnsi="Times New Roman" w:cs="Times New Roman"/>
          <w:spacing w:val="-2"/>
          <w:sz w:val="24"/>
        </w:rPr>
      </w:pPr>
    </w:p>
    <w:p w:rsidR="00F41072" w:rsidRPr="00C36074" w:rsidRDefault="00F41072" w:rsidP="00F41072">
      <w:pPr>
        <w:widowControl w:val="0"/>
        <w:tabs>
          <w:tab w:val="left" w:pos="701"/>
        </w:tabs>
        <w:autoSpaceDE w:val="0"/>
        <w:autoSpaceDN w:val="0"/>
        <w:spacing w:after="0" w:line="240" w:lineRule="auto"/>
        <w:ind w:right="404"/>
        <w:jc w:val="both"/>
        <w:rPr>
          <w:rFonts w:ascii="Times New Roman" w:eastAsia="Times New Roman" w:hAnsi="Times New Roman" w:cs="Times New Roman"/>
          <w:sz w:val="24"/>
        </w:rPr>
      </w:pPr>
    </w:p>
    <w:p w:rsidR="00C36074" w:rsidRPr="00C36074" w:rsidRDefault="00C36074" w:rsidP="00C36074">
      <w:pPr>
        <w:widowControl w:val="0"/>
        <w:autoSpaceDE w:val="0"/>
        <w:autoSpaceDN w:val="0"/>
        <w:spacing w:before="4" w:after="0" w:line="240" w:lineRule="auto"/>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lastRenderedPageBreak/>
        <w:t xml:space="preserve">1.5 </w:t>
      </w:r>
      <w:proofErr w:type="spellStart"/>
      <w:r w:rsidRPr="00C36074">
        <w:rPr>
          <w:rFonts w:ascii="Times New Roman" w:eastAsia="Times New Roman" w:hAnsi="Times New Roman" w:cs="Times New Roman"/>
          <w:b/>
          <w:bCs/>
          <w:spacing w:val="-2"/>
          <w:sz w:val="24"/>
          <w:szCs w:val="24"/>
        </w:rPr>
        <w:t>Пререквизиты</w:t>
      </w:r>
      <w:proofErr w:type="spellEnd"/>
      <w:r w:rsidRPr="00C36074">
        <w:rPr>
          <w:rFonts w:ascii="Times New Roman" w:eastAsia="Times New Roman" w:hAnsi="Times New Roman" w:cs="Times New Roman"/>
          <w:b/>
          <w:bCs/>
          <w:spacing w:val="-2"/>
          <w:sz w:val="24"/>
          <w:szCs w:val="24"/>
        </w:rPr>
        <w:t>:</w:t>
      </w:r>
    </w:p>
    <w:p w:rsidR="00C36074" w:rsidRPr="00C36074" w:rsidRDefault="00C36074" w:rsidP="00C36074">
      <w:pPr>
        <w:widowControl w:val="0"/>
        <w:numPr>
          <w:ilvl w:val="0"/>
          <w:numId w:val="4"/>
        </w:numPr>
        <w:tabs>
          <w:tab w:val="left" w:pos="701"/>
        </w:tabs>
        <w:autoSpaceDE w:val="0"/>
        <w:autoSpaceDN w:val="0"/>
        <w:spacing w:before="36" w:after="0" w:line="240" w:lineRule="auto"/>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Анатомия,</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pacing w:val="-2"/>
          <w:sz w:val="24"/>
        </w:rPr>
        <w:t>физиология</w:t>
      </w:r>
    </w:p>
    <w:p w:rsidR="00C36074" w:rsidRPr="00C36074" w:rsidRDefault="00C36074" w:rsidP="00C36074">
      <w:pPr>
        <w:widowControl w:val="0"/>
        <w:numPr>
          <w:ilvl w:val="0"/>
          <w:numId w:val="4"/>
        </w:numPr>
        <w:tabs>
          <w:tab w:val="left" w:pos="701"/>
        </w:tabs>
        <w:autoSpaceDE w:val="0"/>
        <w:autoSpaceDN w:val="0"/>
        <w:spacing w:before="1" w:after="0" w:line="240" w:lineRule="auto"/>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Микробиология</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pacing w:val="-2"/>
          <w:sz w:val="24"/>
        </w:rPr>
        <w:t>вирусология</w:t>
      </w:r>
    </w:p>
    <w:p w:rsidR="00C36074" w:rsidRPr="00C36074" w:rsidRDefault="00C36074" w:rsidP="00C36074">
      <w:pPr>
        <w:widowControl w:val="0"/>
        <w:numPr>
          <w:ilvl w:val="1"/>
          <w:numId w:val="6"/>
        </w:numPr>
        <w:tabs>
          <w:tab w:val="left" w:pos="980"/>
        </w:tabs>
        <w:autoSpaceDE w:val="0"/>
        <w:autoSpaceDN w:val="0"/>
        <w:spacing w:before="90" w:after="0" w:line="275" w:lineRule="exact"/>
        <w:outlineLvl w:val="0"/>
        <w:rPr>
          <w:rFonts w:ascii="Times New Roman" w:eastAsia="Times New Roman" w:hAnsi="Times New Roman" w:cs="Times New Roman"/>
          <w:b/>
          <w:bCs/>
          <w:sz w:val="24"/>
          <w:szCs w:val="24"/>
        </w:rPr>
      </w:pPr>
      <w:proofErr w:type="spellStart"/>
      <w:r w:rsidRPr="00C36074">
        <w:rPr>
          <w:rFonts w:ascii="Times New Roman" w:eastAsia="Times New Roman" w:hAnsi="Times New Roman" w:cs="Times New Roman"/>
          <w:b/>
          <w:bCs/>
          <w:spacing w:val="-2"/>
          <w:sz w:val="24"/>
          <w:szCs w:val="24"/>
        </w:rPr>
        <w:t>Постреквизиты</w:t>
      </w:r>
      <w:proofErr w:type="spellEnd"/>
      <w:r w:rsidRPr="00C36074">
        <w:rPr>
          <w:rFonts w:ascii="Times New Roman" w:eastAsia="Times New Roman" w:hAnsi="Times New Roman" w:cs="Times New Roman"/>
          <w:b/>
          <w:bCs/>
          <w:spacing w:val="-2"/>
          <w:sz w:val="24"/>
          <w:szCs w:val="24"/>
        </w:rPr>
        <w:t>:</w:t>
      </w:r>
    </w:p>
    <w:p w:rsidR="00C36074" w:rsidRPr="00C36074" w:rsidRDefault="00C36074" w:rsidP="00C36074">
      <w:pPr>
        <w:widowControl w:val="0"/>
        <w:numPr>
          <w:ilvl w:val="0"/>
          <w:numId w:val="8"/>
        </w:numPr>
        <w:tabs>
          <w:tab w:val="left" w:pos="701"/>
        </w:tabs>
        <w:autoSpaceDE w:val="0"/>
        <w:autoSpaceDN w:val="0"/>
        <w:spacing w:after="0" w:line="292"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Инфекционные</w:t>
      </w:r>
      <w:r w:rsidRPr="00C36074">
        <w:rPr>
          <w:rFonts w:ascii="Times New Roman" w:eastAsia="Times New Roman" w:hAnsi="Times New Roman" w:cs="Times New Roman"/>
          <w:spacing w:val="-10"/>
          <w:sz w:val="24"/>
        </w:rPr>
        <w:t xml:space="preserve"> </w:t>
      </w:r>
      <w:r w:rsidRPr="00C36074">
        <w:rPr>
          <w:rFonts w:ascii="Times New Roman" w:eastAsia="Times New Roman" w:hAnsi="Times New Roman" w:cs="Times New Roman"/>
          <w:spacing w:val="-2"/>
          <w:sz w:val="24"/>
        </w:rPr>
        <w:t>болезни</w:t>
      </w:r>
    </w:p>
    <w:p w:rsidR="00C36074" w:rsidRPr="00C36074" w:rsidRDefault="00C36074" w:rsidP="00C36074">
      <w:pPr>
        <w:widowControl w:val="0"/>
        <w:numPr>
          <w:ilvl w:val="0"/>
          <w:numId w:val="8"/>
        </w:numPr>
        <w:tabs>
          <w:tab w:val="left" w:pos="701"/>
        </w:tabs>
        <w:autoSpaceDE w:val="0"/>
        <w:autoSpaceDN w:val="0"/>
        <w:spacing w:after="0" w:line="293"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Пропедевтика</w:t>
      </w:r>
      <w:r w:rsidRPr="00C36074">
        <w:rPr>
          <w:rFonts w:ascii="Times New Roman" w:eastAsia="Times New Roman" w:hAnsi="Times New Roman" w:cs="Times New Roman"/>
          <w:spacing w:val="-8"/>
          <w:sz w:val="24"/>
        </w:rPr>
        <w:t xml:space="preserve"> </w:t>
      </w:r>
      <w:r w:rsidRPr="00C36074">
        <w:rPr>
          <w:rFonts w:ascii="Times New Roman" w:eastAsia="Times New Roman" w:hAnsi="Times New Roman" w:cs="Times New Roman"/>
          <w:sz w:val="24"/>
        </w:rPr>
        <w:t>внутренних</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pacing w:val="-2"/>
          <w:sz w:val="24"/>
        </w:rPr>
        <w:t>болезней</w:t>
      </w:r>
    </w:p>
    <w:p w:rsidR="00C36074" w:rsidRPr="00C36074" w:rsidRDefault="00C36074" w:rsidP="00C36074">
      <w:pPr>
        <w:widowControl w:val="0"/>
        <w:numPr>
          <w:ilvl w:val="1"/>
          <w:numId w:val="6"/>
        </w:numPr>
        <w:tabs>
          <w:tab w:val="left" w:pos="1116"/>
        </w:tabs>
        <w:autoSpaceDE w:val="0"/>
        <w:autoSpaceDN w:val="0"/>
        <w:spacing w:after="0" w:line="276" w:lineRule="auto"/>
        <w:ind w:left="560" w:right="408"/>
        <w:rPr>
          <w:rFonts w:ascii="Times New Roman" w:eastAsia="Times New Roman" w:hAnsi="Times New Roman" w:cs="Times New Roman"/>
          <w:sz w:val="24"/>
        </w:rPr>
      </w:pPr>
      <w:r w:rsidRPr="00C36074">
        <w:rPr>
          <w:rFonts w:ascii="Times New Roman" w:eastAsia="Times New Roman" w:hAnsi="Times New Roman" w:cs="Times New Roman"/>
          <w:b/>
          <w:sz w:val="24"/>
        </w:rPr>
        <w:t>Тематический</w:t>
      </w:r>
      <w:r w:rsidRPr="00C36074">
        <w:rPr>
          <w:rFonts w:ascii="Times New Roman" w:eastAsia="Times New Roman" w:hAnsi="Times New Roman" w:cs="Times New Roman"/>
          <w:b/>
          <w:spacing w:val="80"/>
          <w:w w:val="150"/>
          <w:sz w:val="24"/>
        </w:rPr>
        <w:t xml:space="preserve"> </w:t>
      </w:r>
      <w:r w:rsidRPr="00C36074">
        <w:rPr>
          <w:rFonts w:ascii="Times New Roman" w:eastAsia="Times New Roman" w:hAnsi="Times New Roman" w:cs="Times New Roman"/>
          <w:b/>
          <w:sz w:val="24"/>
        </w:rPr>
        <w:t>план:</w:t>
      </w:r>
      <w:r w:rsidRPr="00C36074">
        <w:rPr>
          <w:rFonts w:ascii="Times New Roman" w:eastAsia="Times New Roman" w:hAnsi="Times New Roman" w:cs="Times New Roman"/>
          <w:b/>
          <w:spacing w:val="80"/>
          <w:w w:val="150"/>
          <w:sz w:val="24"/>
        </w:rPr>
        <w:t xml:space="preserve"> </w:t>
      </w:r>
      <w:r w:rsidRPr="00C36074">
        <w:rPr>
          <w:rFonts w:ascii="Times New Roman" w:eastAsia="Times New Roman" w:hAnsi="Times New Roman" w:cs="Times New Roman"/>
          <w:sz w:val="24"/>
        </w:rPr>
        <w:t>темы,</w:t>
      </w:r>
      <w:r w:rsidRPr="00C36074">
        <w:rPr>
          <w:rFonts w:ascii="Times New Roman" w:eastAsia="Times New Roman" w:hAnsi="Times New Roman" w:cs="Times New Roman"/>
          <w:spacing w:val="80"/>
          <w:w w:val="150"/>
          <w:sz w:val="24"/>
        </w:rPr>
        <w:t xml:space="preserve"> </w:t>
      </w:r>
      <w:r w:rsidRPr="00C36074">
        <w:rPr>
          <w:rFonts w:ascii="Times New Roman" w:eastAsia="Times New Roman" w:hAnsi="Times New Roman" w:cs="Times New Roman"/>
          <w:sz w:val="24"/>
        </w:rPr>
        <w:t>краткое</w:t>
      </w:r>
      <w:r w:rsidRPr="00C36074">
        <w:rPr>
          <w:rFonts w:ascii="Times New Roman" w:eastAsia="Times New Roman" w:hAnsi="Times New Roman" w:cs="Times New Roman"/>
          <w:spacing w:val="80"/>
          <w:w w:val="150"/>
          <w:sz w:val="24"/>
        </w:rPr>
        <w:t xml:space="preserve"> </w:t>
      </w:r>
      <w:r w:rsidRPr="00C36074">
        <w:rPr>
          <w:rFonts w:ascii="Times New Roman" w:eastAsia="Times New Roman" w:hAnsi="Times New Roman" w:cs="Times New Roman"/>
          <w:sz w:val="24"/>
        </w:rPr>
        <w:t>содержание,</w:t>
      </w:r>
      <w:r w:rsidRPr="00C36074">
        <w:rPr>
          <w:rFonts w:ascii="Times New Roman" w:eastAsia="Times New Roman" w:hAnsi="Times New Roman" w:cs="Times New Roman"/>
          <w:spacing w:val="80"/>
          <w:w w:val="150"/>
          <w:sz w:val="24"/>
        </w:rPr>
        <w:t xml:space="preserve"> </w:t>
      </w:r>
      <w:r w:rsidRPr="00C36074">
        <w:rPr>
          <w:rFonts w:ascii="Times New Roman" w:eastAsia="Times New Roman" w:hAnsi="Times New Roman" w:cs="Times New Roman"/>
          <w:sz w:val="24"/>
        </w:rPr>
        <w:t>виды</w:t>
      </w:r>
      <w:r w:rsidRPr="00C36074">
        <w:rPr>
          <w:rFonts w:ascii="Times New Roman" w:eastAsia="Times New Roman" w:hAnsi="Times New Roman" w:cs="Times New Roman"/>
          <w:spacing w:val="80"/>
          <w:w w:val="150"/>
          <w:sz w:val="24"/>
        </w:rPr>
        <w:t xml:space="preserve"> </w:t>
      </w:r>
      <w:r w:rsidRPr="00C36074">
        <w:rPr>
          <w:rFonts w:ascii="Times New Roman" w:eastAsia="Times New Roman" w:hAnsi="Times New Roman" w:cs="Times New Roman"/>
          <w:sz w:val="24"/>
        </w:rPr>
        <w:t>(методы)</w:t>
      </w:r>
      <w:r w:rsidRPr="00C36074">
        <w:rPr>
          <w:rFonts w:ascii="Times New Roman" w:eastAsia="Times New Roman" w:hAnsi="Times New Roman" w:cs="Times New Roman"/>
          <w:spacing w:val="80"/>
          <w:w w:val="150"/>
          <w:sz w:val="24"/>
        </w:rPr>
        <w:t xml:space="preserve"> </w:t>
      </w:r>
      <w:r w:rsidRPr="00C36074">
        <w:rPr>
          <w:rFonts w:ascii="Times New Roman" w:eastAsia="Times New Roman" w:hAnsi="Times New Roman" w:cs="Times New Roman"/>
          <w:sz w:val="24"/>
        </w:rPr>
        <w:t>обучения</w:t>
      </w:r>
      <w:r w:rsidRPr="00C36074">
        <w:rPr>
          <w:rFonts w:ascii="Times New Roman" w:eastAsia="Times New Roman" w:hAnsi="Times New Roman" w:cs="Times New Roman"/>
          <w:spacing w:val="80"/>
          <w:w w:val="150"/>
          <w:sz w:val="24"/>
        </w:rPr>
        <w:t xml:space="preserve"> </w:t>
      </w:r>
      <w:r w:rsidRPr="00C36074">
        <w:rPr>
          <w:rFonts w:ascii="Times New Roman" w:eastAsia="Times New Roman" w:hAnsi="Times New Roman" w:cs="Times New Roman"/>
          <w:sz w:val="24"/>
        </w:rPr>
        <w:t>и продолжительность урока (аудиторные занятия, симуляция).</w:t>
      </w:r>
    </w:p>
    <w:p w:rsidR="00C36074" w:rsidRDefault="00C36074" w:rsidP="00B71EF2">
      <w:pPr>
        <w:widowControl w:val="0"/>
        <w:numPr>
          <w:ilvl w:val="2"/>
          <w:numId w:val="6"/>
        </w:numPr>
        <w:tabs>
          <w:tab w:val="left" w:pos="3371"/>
        </w:tabs>
        <w:autoSpaceDE w:val="0"/>
        <w:autoSpaceDN w:val="0"/>
        <w:spacing w:before="202" w:after="0" w:line="240" w:lineRule="auto"/>
        <w:rPr>
          <w:rFonts w:ascii="Times New Roman" w:eastAsia="Times New Roman" w:hAnsi="Times New Roman" w:cs="Times New Roman"/>
          <w:b/>
          <w:sz w:val="24"/>
        </w:rPr>
      </w:pPr>
      <w:r w:rsidRPr="00C36074">
        <w:rPr>
          <w:rFonts w:ascii="Times New Roman" w:eastAsia="Times New Roman" w:hAnsi="Times New Roman" w:cs="Times New Roman"/>
          <w:b/>
          <w:sz w:val="24"/>
        </w:rPr>
        <w:t>Тематический</w:t>
      </w:r>
      <w:r w:rsidRPr="00C36074">
        <w:rPr>
          <w:rFonts w:ascii="Times New Roman" w:eastAsia="Times New Roman" w:hAnsi="Times New Roman" w:cs="Times New Roman"/>
          <w:b/>
          <w:spacing w:val="-5"/>
          <w:sz w:val="24"/>
        </w:rPr>
        <w:t xml:space="preserve"> </w:t>
      </w:r>
      <w:r w:rsidRPr="00C36074">
        <w:rPr>
          <w:rFonts w:ascii="Times New Roman" w:eastAsia="Times New Roman" w:hAnsi="Times New Roman" w:cs="Times New Roman"/>
          <w:b/>
          <w:sz w:val="24"/>
        </w:rPr>
        <w:t>план</w:t>
      </w:r>
      <w:r w:rsidRPr="00C36074">
        <w:rPr>
          <w:rFonts w:ascii="Times New Roman" w:eastAsia="Times New Roman" w:hAnsi="Times New Roman" w:cs="Times New Roman"/>
          <w:b/>
          <w:spacing w:val="-4"/>
          <w:sz w:val="24"/>
        </w:rPr>
        <w:t xml:space="preserve"> </w:t>
      </w:r>
      <w:r w:rsidRPr="00C36074">
        <w:rPr>
          <w:rFonts w:ascii="Times New Roman" w:eastAsia="Times New Roman" w:hAnsi="Times New Roman" w:cs="Times New Roman"/>
          <w:b/>
          <w:sz w:val="24"/>
        </w:rPr>
        <w:t>аудиторных</w:t>
      </w:r>
      <w:r w:rsidRPr="00C36074">
        <w:rPr>
          <w:rFonts w:ascii="Times New Roman" w:eastAsia="Times New Roman" w:hAnsi="Times New Roman" w:cs="Times New Roman"/>
          <w:b/>
          <w:spacing w:val="-4"/>
          <w:sz w:val="24"/>
        </w:rPr>
        <w:t xml:space="preserve"> </w:t>
      </w:r>
      <w:r w:rsidRPr="00C36074">
        <w:rPr>
          <w:rFonts w:ascii="Times New Roman" w:eastAsia="Times New Roman" w:hAnsi="Times New Roman" w:cs="Times New Roman"/>
          <w:b/>
          <w:spacing w:val="-2"/>
          <w:sz w:val="24"/>
        </w:rPr>
        <w:t>занятий</w:t>
      </w:r>
    </w:p>
    <w:tbl>
      <w:tblPr>
        <w:tblW w:w="9924" w:type="dxa"/>
        <w:tblInd w:w="-431"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033"/>
        <w:gridCol w:w="2795"/>
        <w:gridCol w:w="4962"/>
        <w:gridCol w:w="1134"/>
      </w:tblGrid>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w:t>
            </w:r>
          </w:p>
        </w:tc>
        <w:tc>
          <w:tcPr>
            <w:tcW w:w="2795"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Наименование тем</w:t>
            </w:r>
          </w:p>
        </w:tc>
        <w:tc>
          <w:tcPr>
            <w:tcW w:w="4962"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Кол-во часов</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1</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Введение. Философия сестринского дела.  Основы медицинской этики и деонтологии.</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Философия сестринского дела.  Основы медицинской этики и деонтологии.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2</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Основные виды, структура и организация работы медицинских учреждений.</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2</w:t>
            </w:r>
          </w:p>
        </w:tc>
      </w:tr>
      <w:tr w:rsidR="00B71EF2" w:rsidRPr="00B71EF2" w:rsidTr="002C5CCF">
        <w:trPr>
          <w:trHeight w:val="20"/>
        </w:trPr>
        <w:tc>
          <w:tcPr>
            <w:tcW w:w="1033" w:type="dxa"/>
            <w:tcBorders>
              <w:top w:val="single" w:sz="4" w:space="0" w:color="000000"/>
              <w:left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3</w:t>
            </w:r>
          </w:p>
        </w:tc>
        <w:tc>
          <w:tcPr>
            <w:tcW w:w="2795" w:type="dxa"/>
            <w:tcBorders>
              <w:top w:val="single" w:sz="4" w:space="0" w:color="000000"/>
              <w:left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Инфекционная безопасность. Безопасная больничная среда в медицинских организациях. Санитарно-противоэпидемический режим.</w:t>
            </w: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Дезинфекция. Стерилизация. Медицинские отходы.</w:t>
            </w:r>
          </w:p>
        </w:tc>
        <w:tc>
          <w:tcPr>
            <w:tcW w:w="4962" w:type="dxa"/>
            <w:tcBorders>
              <w:top w:val="single" w:sz="4" w:space="0" w:color="000000"/>
              <w:left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 xml:space="preserve">Инфекционная безопасность. </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Возбудители ВБИ и пути распространения.</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Источники заражения ВБИ и группы риска .</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Факторы, влияющие на возникновение ВБИ.</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Причины и развитие внутрибольничной инфекции.</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Заболевания, относящиеся к ВБИ.</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Профилактика ВБИ.</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Виды уборки в лечебно-профилактическом учреждении.</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Гигиена работника.</w:t>
            </w:r>
          </w:p>
          <w:p w:rsidR="00B71EF2" w:rsidRPr="00B71EF2" w:rsidRDefault="00B71EF2" w:rsidP="00B71EF2">
            <w:pPr>
              <w:spacing w:after="0" w:line="240" w:lineRule="auto"/>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Деконтаминация рук (обработка).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Виды дезинфекции.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Механический способ обеззараживания.</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Физический метод дезинфекции.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Химический метод дезинфекции.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Классификация дезинфицирующих растворов</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 зависимости от химической структуры).</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Разрешено к применению в Республике Казахстан</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дезинфицирующие средства.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Техника приготовления дезинфицирующих растворов.</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 xml:space="preserve">Меры предосторожности при работе с дезинфицирующими </w:t>
            </w:r>
            <w:proofErr w:type="spellStart"/>
            <w:r w:rsidRPr="00B71EF2">
              <w:rPr>
                <w:rFonts w:ascii="Times New Roman" w:eastAsia="Times New Roman" w:hAnsi="Times New Roman" w:cs="Times New Roman"/>
                <w:sz w:val="24"/>
                <w:szCs w:val="24"/>
                <w:lang w:eastAsia="zh-CN"/>
              </w:rPr>
              <w:t>перепаратами</w:t>
            </w:r>
            <w:proofErr w:type="spellEnd"/>
            <w:r w:rsidRPr="00B71EF2">
              <w:rPr>
                <w:rFonts w:ascii="Times New Roman" w:eastAsia="Times New Roman" w:hAnsi="Times New Roman" w:cs="Times New Roman"/>
                <w:sz w:val="24"/>
                <w:szCs w:val="24"/>
                <w:lang w:eastAsia="zh-CN"/>
              </w:rPr>
              <w:t>.</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Первая помощь при внезапном отравлении дезинфицирующими препаратами.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Биологический метод дезинфекции.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lastRenderedPageBreak/>
              <w:t xml:space="preserve">Стерилизация. Этапы </w:t>
            </w:r>
            <w:proofErr w:type="spellStart"/>
            <w:r w:rsidRPr="00B71EF2">
              <w:rPr>
                <w:rFonts w:ascii="Times New Roman" w:eastAsia="Times New Roman" w:hAnsi="Times New Roman" w:cs="Times New Roman"/>
                <w:sz w:val="24"/>
                <w:szCs w:val="24"/>
                <w:lang w:eastAsia="zh-CN"/>
              </w:rPr>
              <w:t>деконтаминации</w:t>
            </w:r>
            <w:proofErr w:type="spellEnd"/>
            <w:r w:rsidRPr="00B71EF2">
              <w:rPr>
                <w:rFonts w:ascii="Times New Roman" w:eastAsia="Times New Roman" w:hAnsi="Times New Roman" w:cs="Times New Roman"/>
                <w:sz w:val="24"/>
                <w:szCs w:val="24"/>
                <w:lang w:eastAsia="zh-CN"/>
              </w:rPr>
              <w:t xml:space="preserve"> средств медицинского назначения.</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Виды и методы стерилизации.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Паровой метод стерилизации.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Воздушная форма обеззараживания.</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Химический метод стерилизации.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Газовый метод стерилизации. Методы контроля качества стерилизации.</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Медицинские отходы.</w:t>
            </w:r>
          </w:p>
          <w:p w:rsidR="00B71EF2" w:rsidRPr="00B71EF2" w:rsidRDefault="00B71EF2" w:rsidP="00B71EF2">
            <w:pPr>
              <w:spacing w:after="0" w:line="240" w:lineRule="auto"/>
              <w:jc w:val="both"/>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eastAsia="zh-CN"/>
              </w:rPr>
              <w:t>Классификация медицинских отходов. Правила обращения с медицинскими отходами.</w:t>
            </w:r>
          </w:p>
        </w:tc>
        <w:tc>
          <w:tcPr>
            <w:tcW w:w="1134" w:type="dxa"/>
            <w:tcBorders>
              <w:top w:val="single" w:sz="4" w:space="0" w:color="000000"/>
              <w:left w:val="single" w:sz="4" w:space="0" w:color="000000"/>
              <w:right w:val="single" w:sz="4" w:space="0" w:color="000000"/>
            </w:tcBorders>
            <w:shd w:val="clear" w:color="auto" w:fill="FFFFFF"/>
            <w:tcMar>
              <w:left w:w="103" w:type="dxa"/>
            </w:tcMar>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lastRenderedPageBreak/>
              <w:t>2</w:t>
            </w:r>
          </w:p>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zh-CN"/>
              </w:rPr>
            </w:pP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lastRenderedPageBreak/>
              <w:t>4</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Приемное отделение. Прием больного в больницу.</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Приемное отделение. Прием больного в больницу. Измерение массы тела пациента.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Измерение роста пациента.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Санитарная обработка при обнаружении вшей.</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Проведение гигиенического душа (душа).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Проведение гигиенических процедур (ванн).</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Транспортировка больного.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5</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 xml:space="preserve">Оценка функционального состояния пациента. </w:t>
            </w:r>
          </w:p>
          <w:p w:rsidR="00B71EF2" w:rsidRPr="00B71EF2" w:rsidRDefault="00B71EF2" w:rsidP="00B71EF2">
            <w:pPr>
              <w:spacing w:after="0" w:line="240" w:lineRule="auto"/>
              <w:rPr>
                <w:rFonts w:ascii="Times New Roman" w:hAnsi="Times New Roman" w:cs="Times New Roman"/>
                <w:sz w:val="24"/>
                <w:szCs w:val="24"/>
              </w:rPr>
            </w:pPr>
          </w:p>
          <w:p w:rsidR="00B71EF2" w:rsidRPr="00B71EF2" w:rsidRDefault="00B71EF2" w:rsidP="00B71EF2">
            <w:pPr>
              <w:spacing w:after="0" w:line="240" w:lineRule="auto"/>
              <w:rPr>
                <w:rFonts w:ascii="Times New Roman" w:hAnsi="Times New Roman" w:cs="Times New Roman"/>
                <w:b/>
                <w:sz w:val="24"/>
                <w:szCs w:val="24"/>
              </w:rPr>
            </w:pPr>
            <w:r w:rsidRPr="00B71EF2">
              <w:rPr>
                <w:rFonts w:ascii="Times New Roman" w:hAnsi="Times New Roman" w:cs="Times New Roman"/>
                <w:b/>
                <w:sz w:val="24"/>
                <w:szCs w:val="24"/>
              </w:rPr>
              <w:t>Рубежный контроль 1</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Измерение температуры тела в подмышечной впадине.</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Определение пульса из артерии запястья.</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Измерение артериального давления.</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Расчет частоты дыхания.</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Определение и расчет водного баланса.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6</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Личная гигиена пациентов.</w:t>
            </w:r>
          </w:p>
          <w:p w:rsidR="00B71EF2" w:rsidRPr="00B71EF2" w:rsidRDefault="00B71EF2" w:rsidP="00B71EF2">
            <w:pPr>
              <w:spacing w:after="0" w:line="240" w:lineRule="auto"/>
              <w:rPr>
                <w:rFonts w:ascii="Times New Roman" w:eastAsia="Times New Roman" w:hAnsi="Times New Roman" w:cs="Times New Roman"/>
                <w:b/>
                <w:sz w:val="24"/>
                <w:szCs w:val="24"/>
                <w:lang w:val="kk-KZ" w:eastAsia="zh-CN"/>
              </w:rPr>
            </w:pPr>
          </w:p>
          <w:p w:rsidR="00B71EF2" w:rsidRPr="00B71EF2" w:rsidRDefault="00B71EF2" w:rsidP="00B71EF2">
            <w:pPr>
              <w:spacing w:after="0" w:line="240" w:lineRule="auto"/>
              <w:rPr>
                <w:rFonts w:ascii="Times New Roman" w:eastAsia="Times New Roman" w:hAnsi="Times New Roman" w:cs="Times New Roman"/>
                <w:b/>
                <w:sz w:val="24"/>
                <w:szCs w:val="24"/>
                <w:lang w:val="kk-KZ" w:eastAsia="zh-CN"/>
              </w:rPr>
            </w:pPr>
          </w:p>
          <w:p w:rsidR="00B71EF2" w:rsidRPr="00B71EF2" w:rsidRDefault="00B71EF2" w:rsidP="00B71EF2">
            <w:pPr>
              <w:spacing w:after="0" w:line="240" w:lineRule="auto"/>
              <w:rPr>
                <w:rFonts w:ascii="Times New Roman" w:eastAsia="Times New Roman" w:hAnsi="Times New Roman" w:cs="Times New Roman"/>
                <w:b/>
                <w:sz w:val="24"/>
                <w:szCs w:val="24"/>
                <w:lang w:val="kk-KZ" w:eastAsia="zh-CN"/>
              </w:rPr>
            </w:pPr>
          </w:p>
          <w:p w:rsidR="00B71EF2" w:rsidRPr="00B71EF2" w:rsidRDefault="00B71EF2" w:rsidP="00B71EF2">
            <w:pPr>
              <w:spacing w:after="0" w:line="240" w:lineRule="auto"/>
              <w:rPr>
                <w:rFonts w:ascii="Times New Roman" w:hAnsi="Times New Roman" w:cs="Times New Roman"/>
                <w:sz w:val="24"/>
                <w:szCs w:val="24"/>
                <w:lang w:val="kk-KZ"/>
              </w:rPr>
            </w:pP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Уход за волосами тяжелобольного пациента. Влажное вытирание больного. Мытье ног тяжелобольного на кровати. Стрижка ногтя на ноге. Бритье пациента. Бритье волос в пазухах. Бритье волос на бровях. Мытье женского полового органа в тяжелом состоянии. Мытье полового органа мужчины. Приемник мочи. Уход за глазами. Уход за носовой полостью. Уход за ушами. Уход за полостью рта тяжелобольного пациента. Уход за съемными зубными протезами.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7</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Кормление больных. Организация пищевой терапии в медицинских организациях.</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Методы питания больных. Режим организации пищевой терапии в медицинских организациях. Диетические столы по Певзнеру.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lastRenderedPageBreak/>
              <w:t>8</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Простые физиотерапевтические методы.</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Использование обогревателя.</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Прикладывание ледяного компресса.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укладки горчичной бумаги.</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выполнения горчичной ванны для ног.</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наложения горячего влажного компресса.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Способы наложения холодного компресса.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укладки пиявок.</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Лечение парафином и озокеритом.</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Подача увлажненного кислорода через носовой катетер.</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Подача увлажненного кислорода из кислородной подушки.</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Постуральный (позиционный) дренаж (очистка бронхов от мокроты).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9</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Способы применения лекарственных препаратов, распределение принимаемых внутрь лекарственных средств.</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Применение таблеток, капсул, драже, пилюли.</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Использование настоя, отвара, микстуры.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Применение настойки, экстрактов (Сокола).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Использование индивидуального ингалятора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Введение суппозитория (воска) через прямую кишку.</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Нанесение лекарственного раствора на кожу.</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Выполнение масляной повязки.</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Нанесение масла на кожу.</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Нанесение мази на кожу.</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Нанесение лечебного раствора на кожу.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10</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Парентеральное введение лекарственных средств.</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Парентеральное введение лекарств.</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Сборка одноразового шприца.</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Сбор лекарственного раствора из ампул.</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Сбор лекарственного раствора из флакона.</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Правила расчета и растворения антибиотиков.</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Выполнение внутрикожных инъекций.</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Выполнение подкожных инъекций.</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Введение инсулина.</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Выполнение внутримышечных инъекций.</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 xml:space="preserve">Выполнение внутривенной </w:t>
            </w:r>
            <w:proofErr w:type="spellStart"/>
            <w:r w:rsidRPr="00B71EF2">
              <w:rPr>
                <w:rFonts w:ascii="Times New Roman" w:hAnsi="Times New Roman" w:cs="Times New Roman"/>
                <w:sz w:val="24"/>
                <w:szCs w:val="24"/>
              </w:rPr>
              <w:t>иньекции</w:t>
            </w:r>
            <w:proofErr w:type="spellEnd"/>
            <w:r w:rsidRPr="00B71EF2">
              <w:rPr>
                <w:rFonts w:ascii="Times New Roman" w:hAnsi="Times New Roman" w:cs="Times New Roman"/>
                <w:sz w:val="24"/>
                <w:szCs w:val="24"/>
              </w:rPr>
              <w:t>.</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Сборка одноразовой системы для капельного переливания жидкости в вену.</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Выполнение капельного введения жидкостей в вену.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F41072">
            <w:pPr>
              <w:spacing w:after="0" w:line="240" w:lineRule="auto"/>
              <w:jc w:val="center"/>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t>11</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 xml:space="preserve">Клизмы. </w:t>
            </w:r>
          </w:p>
          <w:p w:rsidR="00B71EF2" w:rsidRPr="00B71EF2" w:rsidRDefault="00B71EF2" w:rsidP="00B71EF2">
            <w:pPr>
              <w:spacing w:after="0" w:line="240" w:lineRule="auto"/>
              <w:rPr>
                <w:rFonts w:ascii="Times New Roman" w:hAnsi="Times New Roman" w:cs="Times New Roman"/>
                <w:sz w:val="24"/>
                <w:szCs w:val="24"/>
              </w:rPr>
            </w:pPr>
          </w:p>
          <w:p w:rsidR="00B71EF2" w:rsidRPr="00B71EF2" w:rsidRDefault="00B71EF2" w:rsidP="00B71EF2">
            <w:pPr>
              <w:spacing w:after="0" w:line="240" w:lineRule="auto"/>
              <w:rPr>
                <w:rFonts w:ascii="Times New Roman" w:hAnsi="Times New Roman" w:cs="Times New Roman"/>
                <w:sz w:val="24"/>
                <w:szCs w:val="24"/>
              </w:rPr>
            </w:pP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eastAsia="Times New Roman" w:hAnsi="Times New Roman" w:cs="Times New Roman"/>
                <w:b/>
                <w:sz w:val="24"/>
                <w:szCs w:val="24"/>
                <w:lang w:val="kk-KZ" w:eastAsia="zh-CN"/>
              </w:rPr>
              <w:t>Рубежный контроль 2</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Сделать очистительную клизму.</w:t>
            </w: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Постановка сифонной клизмы.</w:t>
            </w: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Использование резинового баллона грушевидной формы для постановки клизм (масляных, солевых, лекарственных).</w:t>
            </w: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Применение масляной клизмы.</w:t>
            </w: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Постановка лечебной клизмы.</w:t>
            </w:r>
          </w:p>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lastRenderedPageBreak/>
              <w:t>Применять солевые (гипертонические) клизмы.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lastRenderedPageBreak/>
              <w:t>2</w:t>
            </w:r>
          </w:p>
        </w:tc>
      </w:tr>
      <w:tr w:rsidR="00B71EF2" w:rsidRPr="00B71EF2" w:rsidTr="002C5CCF">
        <w:trPr>
          <w:trHeight w:val="20"/>
        </w:trPr>
        <w:tc>
          <w:tcPr>
            <w:tcW w:w="1033" w:type="dxa"/>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B71EF2">
            <w:pPr>
              <w:spacing w:after="0" w:line="240" w:lineRule="auto"/>
              <w:jc w:val="both"/>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val="kk-KZ" w:eastAsia="zh-CN"/>
              </w:rPr>
              <w:lastRenderedPageBreak/>
              <w:t>12</w:t>
            </w:r>
          </w:p>
        </w:tc>
        <w:tc>
          <w:tcPr>
            <w:tcW w:w="2795"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spacing w:after="0" w:line="240" w:lineRule="auto"/>
              <w:rPr>
                <w:rFonts w:ascii="Times New Roman" w:hAnsi="Times New Roman" w:cs="Times New Roman"/>
                <w:sz w:val="24"/>
                <w:szCs w:val="24"/>
              </w:rPr>
            </w:pPr>
            <w:r w:rsidRPr="00B71EF2">
              <w:rPr>
                <w:rFonts w:ascii="Times New Roman" w:hAnsi="Times New Roman" w:cs="Times New Roman"/>
                <w:sz w:val="24"/>
                <w:szCs w:val="24"/>
              </w:rPr>
              <w:t>Катетеризация мочевого пузыря.</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Катетеризация мочевого пузыря у женщин.</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Катетеризация мочевого пузыря мужчины.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Промывание мочевого пузыря.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B71EF2" w:rsidRPr="00B71EF2" w:rsidRDefault="00B71EF2" w:rsidP="00B71EF2">
            <w:pPr>
              <w:spacing w:after="0" w:line="240" w:lineRule="auto"/>
              <w:jc w:val="center"/>
              <w:rPr>
                <w:rFonts w:ascii="Times New Roman" w:hAnsi="Times New Roman" w:cs="Times New Roman"/>
                <w:sz w:val="24"/>
                <w:szCs w:val="24"/>
                <w:lang w:val="kk-KZ"/>
              </w:rPr>
            </w:pPr>
            <w:r w:rsidRPr="00B71EF2">
              <w:rPr>
                <w:rFonts w:ascii="Times New Roman" w:hAnsi="Times New Roman" w:cs="Times New Roman"/>
                <w:sz w:val="24"/>
                <w:szCs w:val="24"/>
                <w:lang w:val="kk-KZ"/>
              </w:rPr>
              <w:t>2</w:t>
            </w:r>
          </w:p>
        </w:tc>
      </w:tr>
      <w:tr w:rsidR="00B71EF2" w:rsidRPr="00B71EF2" w:rsidTr="002C5CCF">
        <w:trPr>
          <w:trHeight w:val="20"/>
        </w:trPr>
        <w:tc>
          <w:tcPr>
            <w:tcW w:w="8790" w:type="dxa"/>
            <w:gridSpan w:val="3"/>
            <w:tcBorders>
              <w:top w:val="single" w:sz="4" w:space="0" w:color="000000"/>
              <w:left w:val="single" w:sz="4" w:space="0" w:color="000000"/>
              <w:bottom w:val="single" w:sz="4" w:space="0" w:color="000000"/>
            </w:tcBorders>
            <w:shd w:val="clear" w:color="auto" w:fill="auto"/>
            <w:tcMar>
              <w:left w:w="103" w:type="dxa"/>
            </w:tcMar>
          </w:tcPr>
          <w:p w:rsidR="00B71EF2" w:rsidRPr="00B71EF2" w:rsidRDefault="00B71EF2" w:rsidP="00B71EF2">
            <w:pPr>
              <w:snapToGrid w:val="0"/>
              <w:spacing w:after="0" w:line="240" w:lineRule="auto"/>
              <w:jc w:val="both"/>
              <w:rPr>
                <w:rFonts w:ascii="Times New Roman" w:eastAsia="Times New Roman" w:hAnsi="Times New Roman" w:cs="Times New Roman"/>
                <w:b/>
                <w:sz w:val="24"/>
                <w:szCs w:val="24"/>
                <w:lang w:val="kk-KZ" w:eastAsia="zh-CN"/>
              </w:rPr>
            </w:pPr>
            <w:r w:rsidRPr="00B71EF2">
              <w:rPr>
                <w:rFonts w:ascii="Times New Roman" w:eastAsia="Times New Roman" w:hAnsi="Times New Roman" w:cs="Times New Roman"/>
                <w:b/>
                <w:sz w:val="24"/>
                <w:szCs w:val="24"/>
                <w:lang w:val="kk-KZ" w:eastAsia="zh-CN"/>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B71EF2" w:rsidRPr="00B71EF2" w:rsidRDefault="00B71EF2" w:rsidP="00B71EF2">
            <w:pPr>
              <w:spacing w:after="0" w:line="240" w:lineRule="auto"/>
              <w:jc w:val="center"/>
              <w:rPr>
                <w:rFonts w:ascii="Times New Roman" w:eastAsia="Times New Roman" w:hAnsi="Times New Roman" w:cs="Times New Roman"/>
                <w:b/>
                <w:sz w:val="24"/>
                <w:szCs w:val="24"/>
                <w:lang w:val="kk-KZ" w:eastAsia="zh-CN"/>
              </w:rPr>
            </w:pPr>
            <w:r w:rsidRPr="00B71EF2">
              <w:rPr>
                <w:rFonts w:ascii="Times New Roman" w:eastAsia="Times New Roman" w:hAnsi="Times New Roman" w:cs="Times New Roman"/>
                <w:b/>
                <w:sz w:val="24"/>
                <w:szCs w:val="24"/>
                <w:lang w:val="kk-KZ" w:eastAsia="zh-CN"/>
              </w:rPr>
              <w:t>24</w:t>
            </w:r>
          </w:p>
        </w:tc>
      </w:tr>
    </w:tbl>
    <w:p w:rsidR="00B71EF2" w:rsidRPr="00B71EF2" w:rsidRDefault="00B71EF2" w:rsidP="00B71EF2">
      <w:pPr>
        <w:widowControl w:val="0"/>
        <w:tabs>
          <w:tab w:val="left" w:pos="3371"/>
        </w:tabs>
        <w:autoSpaceDE w:val="0"/>
        <w:autoSpaceDN w:val="0"/>
        <w:spacing w:before="202" w:after="0" w:line="240" w:lineRule="auto"/>
        <w:ind w:left="3371"/>
        <w:jc w:val="both"/>
        <w:rPr>
          <w:rFonts w:ascii="Times New Roman" w:eastAsia="Times New Roman" w:hAnsi="Times New Roman" w:cs="Times New Roman"/>
          <w:b/>
          <w:sz w:val="24"/>
        </w:rPr>
      </w:pPr>
    </w:p>
    <w:p w:rsidR="00C36074" w:rsidRDefault="00C36074" w:rsidP="00B71EF2">
      <w:pPr>
        <w:widowControl w:val="0"/>
        <w:numPr>
          <w:ilvl w:val="2"/>
          <w:numId w:val="6"/>
        </w:numPr>
        <w:tabs>
          <w:tab w:val="left" w:pos="3140"/>
        </w:tabs>
        <w:autoSpaceDE w:val="0"/>
        <w:autoSpaceDN w:val="0"/>
        <w:spacing w:before="90" w:after="0" w:line="240" w:lineRule="auto"/>
        <w:ind w:left="3140"/>
        <w:rPr>
          <w:rFonts w:ascii="Times New Roman" w:eastAsia="Times New Roman" w:hAnsi="Times New Roman" w:cs="Times New Roman"/>
          <w:b/>
          <w:sz w:val="24"/>
        </w:rPr>
      </w:pPr>
      <w:r w:rsidRPr="00C36074">
        <w:rPr>
          <w:rFonts w:ascii="Times New Roman" w:eastAsia="Times New Roman" w:hAnsi="Times New Roman" w:cs="Times New Roman"/>
          <w:b/>
          <w:sz w:val="24"/>
        </w:rPr>
        <w:t>Тематический</w:t>
      </w:r>
      <w:r w:rsidRPr="00C36074">
        <w:rPr>
          <w:rFonts w:ascii="Times New Roman" w:eastAsia="Times New Roman" w:hAnsi="Times New Roman" w:cs="Times New Roman"/>
          <w:b/>
          <w:spacing w:val="-4"/>
          <w:sz w:val="24"/>
        </w:rPr>
        <w:t xml:space="preserve"> </w:t>
      </w:r>
      <w:r w:rsidRPr="00C36074">
        <w:rPr>
          <w:rFonts w:ascii="Times New Roman" w:eastAsia="Times New Roman" w:hAnsi="Times New Roman" w:cs="Times New Roman"/>
          <w:b/>
          <w:sz w:val="24"/>
        </w:rPr>
        <w:t>план</w:t>
      </w:r>
      <w:r w:rsidRPr="00C36074">
        <w:rPr>
          <w:rFonts w:ascii="Times New Roman" w:eastAsia="Times New Roman" w:hAnsi="Times New Roman" w:cs="Times New Roman"/>
          <w:b/>
          <w:spacing w:val="-4"/>
          <w:sz w:val="24"/>
        </w:rPr>
        <w:t xml:space="preserve"> </w:t>
      </w:r>
      <w:proofErr w:type="spellStart"/>
      <w:r w:rsidRPr="00C36074">
        <w:rPr>
          <w:rFonts w:ascii="Times New Roman" w:eastAsia="Times New Roman" w:hAnsi="Times New Roman" w:cs="Times New Roman"/>
          <w:b/>
          <w:sz w:val="24"/>
        </w:rPr>
        <w:t>симуляционных</w:t>
      </w:r>
      <w:proofErr w:type="spellEnd"/>
      <w:r w:rsidRPr="00C36074">
        <w:rPr>
          <w:rFonts w:ascii="Times New Roman" w:eastAsia="Times New Roman" w:hAnsi="Times New Roman" w:cs="Times New Roman"/>
          <w:b/>
          <w:spacing w:val="-3"/>
          <w:sz w:val="24"/>
        </w:rPr>
        <w:t xml:space="preserve"> </w:t>
      </w:r>
      <w:r w:rsidRPr="00C36074">
        <w:rPr>
          <w:rFonts w:ascii="Times New Roman" w:eastAsia="Times New Roman" w:hAnsi="Times New Roman" w:cs="Times New Roman"/>
          <w:b/>
          <w:spacing w:val="-2"/>
          <w:sz w:val="24"/>
        </w:rPr>
        <w:t>занятии</w:t>
      </w:r>
    </w:p>
    <w:p w:rsidR="00B71EF2" w:rsidRDefault="00B71EF2" w:rsidP="00B71EF2">
      <w:pPr>
        <w:pStyle w:val="a9"/>
        <w:rPr>
          <w:b/>
          <w:sz w:val="24"/>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0"/>
        <w:gridCol w:w="2767"/>
        <w:gridCol w:w="40"/>
        <w:gridCol w:w="4950"/>
        <w:gridCol w:w="1134"/>
      </w:tblGrid>
      <w:tr w:rsidR="00B71EF2" w:rsidRPr="00B71EF2" w:rsidTr="007D17DE">
        <w:tc>
          <w:tcPr>
            <w:tcW w:w="1033" w:type="dxa"/>
            <w:gridSpan w:val="2"/>
          </w:tcPr>
          <w:p w:rsidR="00B71EF2" w:rsidRPr="00B71EF2" w:rsidRDefault="00B71EF2" w:rsidP="00B71EF2">
            <w:pPr>
              <w:spacing w:after="0" w:line="240" w:lineRule="auto"/>
              <w:jc w:val="center"/>
              <w:rPr>
                <w:rFonts w:ascii="Times New Roman" w:eastAsia="Times New Roman" w:hAnsi="Times New Roman" w:cs="Times New Roman"/>
                <w:b/>
                <w:bCs/>
                <w:sz w:val="24"/>
                <w:szCs w:val="24"/>
                <w:lang w:val="kk-KZ" w:eastAsia="ru-RU"/>
              </w:rPr>
            </w:pPr>
            <w:r w:rsidRPr="00B71EF2">
              <w:rPr>
                <w:rFonts w:ascii="Times New Roman" w:eastAsia="Times New Roman" w:hAnsi="Times New Roman" w:cs="Times New Roman"/>
                <w:b/>
                <w:bCs/>
                <w:sz w:val="24"/>
                <w:szCs w:val="24"/>
                <w:lang w:val="kk-KZ" w:eastAsia="ru-RU"/>
              </w:rPr>
              <w:t>№</w:t>
            </w:r>
          </w:p>
        </w:tc>
        <w:tc>
          <w:tcPr>
            <w:tcW w:w="2807" w:type="dxa"/>
            <w:gridSpan w:val="2"/>
            <w:tcBorders>
              <w:top w:val="single" w:sz="4" w:space="0" w:color="000000"/>
              <w:left w:val="single" w:sz="4" w:space="0" w:color="000000"/>
              <w:bottom w:val="single" w:sz="4" w:space="0" w:color="000000"/>
            </w:tcBorders>
            <w:shd w:val="clear" w:color="auto" w:fill="auto"/>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Наименование тем</w:t>
            </w:r>
          </w:p>
        </w:tc>
        <w:tc>
          <w:tcPr>
            <w:tcW w:w="4950" w:type="dxa"/>
            <w:tcBorders>
              <w:top w:val="single" w:sz="4" w:space="0" w:color="000000"/>
              <w:left w:val="single" w:sz="4" w:space="0" w:color="000000"/>
              <w:bottom w:val="single" w:sz="4" w:space="0" w:color="000000"/>
            </w:tcBorders>
            <w:shd w:val="clear" w:color="auto" w:fill="auto"/>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1EF2" w:rsidRPr="00B71EF2" w:rsidRDefault="00B71EF2" w:rsidP="00B71EF2">
            <w:pPr>
              <w:spacing w:after="0" w:line="240" w:lineRule="auto"/>
              <w:jc w:val="center"/>
              <w:rPr>
                <w:rFonts w:ascii="Times New Roman" w:eastAsia="Times New Roman" w:hAnsi="Times New Roman" w:cs="Times New Roman"/>
                <w:b/>
                <w:sz w:val="24"/>
                <w:szCs w:val="24"/>
                <w:lang w:eastAsia="zh-CN"/>
              </w:rPr>
            </w:pPr>
            <w:r w:rsidRPr="00B71EF2">
              <w:rPr>
                <w:rFonts w:ascii="Times New Roman" w:eastAsia="Times New Roman" w:hAnsi="Times New Roman" w:cs="Times New Roman"/>
                <w:b/>
                <w:sz w:val="24"/>
                <w:szCs w:val="24"/>
                <w:lang w:eastAsia="zh-CN"/>
              </w:rPr>
              <w:t>Кол-во часов</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Введение. Философия сестринского дела. Основы медицинской этики и деонтологии.</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Философия сестринского дела. Основы медицинской этики и деонтологии. Типы медсестер по Харди.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Основные типы, структура и организация работы медицинских организаций.</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Инфекционная безопасность. Безопасная больничная среда в медицинских организациях.</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Инфекционная безопасность.</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 xml:space="preserve">Возбудители </w:t>
            </w:r>
            <w:r w:rsidRPr="00B71EF2">
              <w:rPr>
                <w:rFonts w:ascii="Times New Roman" w:eastAsia="Times New Roman" w:hAnsi="Times New Roman" w:cs="Times New Roman"/>
                <w:color w:val="000000"/>
                <w:sz w:val="24"/>
                <w:szCs w:val="24"/>
                <w:lang w:val="kk-KZ" w:eastAsia="ru-RU"/>
              </w:rPr>
              <w:t>ВБИ</w:t>
            </w:r>
            <w:r w:rsidRPr="00B71EF2">
              <w:rPr>
                <w:rFonts w:ascii="Times New Roman" w:eastAsia="Times New Roman" w:hAnsi="Times New Roman" w:cs="Times New Roman"/>
                <w:color w:val="000000"/>
                <w:sz w:val="24"/>
                <w:szCs w:val="24"/>
                <w:lang w:eastAsia="ru-RU"/>
              </w:rPr>
              <w:t xml:space="preserve"> и пути распространения.</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 xml:space="preserve">Источники заражения ВБИ и группы </w:t>
            </w:r>
            <w:proofErr w:type="gramStart"/>
            <w:r w:rsidRPr="00B71EF2">
              <w:rPr>
                <w:rFonts w:ascii="Times New Roman" w:eastAsia="Times New Roman" w:hAnsi="Times New Roman" w:cs="Times New Roman"/>
                <w:color w:val="000000"/>
                <w:sz w:val="24"/>
                <w:szCs w:val="24"/>
                <w:lang w:eastAsia="ru-RU"/>
              </w:rPr>
              <w:t>риска .</w:t>
            </w:r>
            <w:proofErr w:type="gramEnd"/>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Факторы, влияющие на возникновение ВБИ.</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Причины и развитие внутрибольничной инфекции.</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Заболевания, относящиеся к ВБИ.</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Профилактика ВБИ.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Санитарно-противоэпидемический режим.</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Виды уборки в лечебно-профилактическом учреждении.</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Гигиена работника.</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proofErr w:type="spellStart"/>
            <w:r w:rsidRPr="00B71EF2">
              <w:rPr>
                <w:rFonts w:ascii="Times New Roman" w:eastAsia="Times New Roman" w:hAnsi="Times New Roman" w:cs="Times New Roman"/>
                <w:color w:val="000000"/>
                <w:sz w:val="24"/>
                <w:szCs w:val="24"/>
                <w:lang w:eastAsia="ru-RU"/>
              </w:rPr>
              <w:t>Деконтаминация</w:t>
            </w:r>
            <w:proofErr w:type="spellEnd"/>
            <w:r w:rsidRPr="00B71EF2">
              <w:rPr>
                <w:rFonts w:ascii="Times New Roman" w:eastAsia="Times New Roman" w:hAnsi="Times New Roman" w:cs="Times New Roman"/>
                <w:color w:val="000000"/>
                <w:sz w:val="24"/>
                <w:szCs w:val="24"/>
                <w:lang w:eastAsia="ru-RU"/>
              </w:rPr>
              <w:t xml:space="preserve"> рук (обработка).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Дезинфекция.</w:t>
            </w:r>
          </w:p>
        </w:tc>
        <w:tc>
          <w:tcPr>
            <w:tcW w:w="4990" w:type="dxa"/>
            <w:gridSpan w:val="2"/>
            <w:shd w:val="clear" w:color="auto" w:fill="FFFFFF"/>
          </w:tcPr>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Виды дезинфекции.</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Механический способ обеззараживания.</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Физический метод дезинфекции.</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Химический метод дезинфекции.</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Классификация дезинфицирующих растворов</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 зависимости от химической структуры).</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Техника приготовления дезинфицирующих растворов.</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22222"/>
                <w:sz w:val="24"/>
                <w:szCs w:val="24"/>
                <w:lang w:eastAsia="ru-RU"/>
              </w:rPr>
              <w:t xml:space="preserve">Меры предосторожности при работе с дезинфицирующими </w:t>
            </w:r>
            <w:proofErr w:type="spellStart"/>
            <w:r w:rsidRPr="00B71EF2">
              <w:rPr>
                <w:rFonts w:ascii="Times New Roman" w:eastAsia="Times New Roman" w:hAnsi="Times New Roman" w:cs="Times New Roman"/>
                <w:color w:val="222222"/>
                <w:sz w:val="24"/>
                <w:szCs w:val="24"/>
                <w:lang w:eastAsia="ru-RU"/>
              </w:rPr>
              <w:t>перепаратами</w:t>
            </w:r>
            <w:proofErr w:type="spellEnd"/>
            <w:r w:rsidRPr="00B71EF2">
              <w:rPr>
                <w:rFonts w:ascii="Times New Roman" w:eastAsia="Times New Roman" w:hAnsi="Times New Roman" w:cs="Times New Roman"/>
                <w:color w:val="222222"/>
                <w:sz w:val="24"/>
                <w:szCs w:val="24"/>
                <w:lang w:eastAsia="ru-RU"/>
              </w:rPr>
              <w:t>.</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22222"/>
                <w:sz w:val="24"/>
                <w:szCs w:val="24"/>
                <w:lang w:eastAsia="ru-RU"/>
              </w:rPr>
              <w:t>Первая помощь при внезапном отравлении дезинфицирующими препаратами.</w:t>
            </w:r>
          </w:p>
          <w:p w:rsidR="00B71EF2" w:rsidRPr="00B71EF2" w:rsidRDefault="00B71EF2" w:rsidP="00B71EF2">
            <w:pPr>
              <w:shd w:val="clear" w:color="auto" w:fill="FFFFFF"/>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Биологический метод дезинфекции.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Стерилизация.</w:t>
            </w:r>
          </w:p>
        </w:tc>
        <w:tc>
          <w:tcPr>
            <w:tcW w:w="4990" w:type="dxa"/>
            <w:gridSpan w:val="2"/>
            <w:shd w:val="clear" w:color="auto" w:fill="FFFFFF"/>
          </w:tcPr>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 xml:space="preserve">Стерилизация. Этапы </w:t>
            </w:r>
            <w:proofErr w:type="spellStart"/>
            <w:r w:rsidRPr="00B71EF2">
              <w:rPr>
                <w:rFonts w:ascii="Times New Roman" w:eastAsia="Times New Roman" w:hAnsi="Times New Roman" w:cs="Times New Roman"/>
                <w:color w:val="252525"/>
                <w:sz w:val="24"/>
                <w:szCs w:val="24"/>
                <w:shd w:val="clear" w:color="auto" w:fill="FFFFFF"/>
                <w:lang w:eastAsia="ru-RU"/>
              </w:rPr>
              <w:t>деконтаминации</w:t>
            </w:r>
            <w:proofErr w:type="spellEnd"/>
            <w:r w:rsidRPr="00B71EF2">
              <w:rPr>
                <w:rFonts w:ascii="Times New Roman" w:eastAsia="Times New Roman" w:hAnsi="Times New Roman" w:cs="Times New Roman"/>
                <w:color w:val="252525"/>
                <w:sz w:val="24"/>
                <w:szCs w:val="24"/>
                <w:shd w:val="clear" w:color="auto" w:fill="FFFFFF"/>
                <w:lang w:eastAsia="ru-RU"/>
              </w:rPr>
              <w:t xml:space="preserve"> средств медицинского </w:t>
            </w:r>
            <w:proofErr w:type="gramStart"/>
            <w:r w:rsidRPr="00B71EF2">
              <w:rPr>
                <w:rFonts w:ascii="Times New Roman" w:eastAsia="Times New Roman" w:hAnsi="Times New Roman" w:cs="Times New Roman"/>
                <w:color w:val="252525"/>
                <w:sz w:val="24"/>
                <w:szCs w:val="24"/>
                <w:shd w:val="clear" w:color="auto" w:fill="FFFFFF"/>
                <w:lang w:eastAsia="ru-RU"/>
              </w:rPr>
              <w:t>назначения .</w:t>
            </w:r>
            <w:proofErr w:type="gramEnd"/>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Виды и методы стерилизации.</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Паровой метод стерилизации.</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Воздушная форма обеззараживания.</w:t>
            </w:r>
          </w:p>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Химический метод стерилизации.</w:t>
            </w:r>
          </w:p>
          <w:p w:rsidR="00B71EF2" w:rsidRPr="00B71EF2" w:rsidRDefault="00B71EF2" w:rsidP="00B71EF2">
            <w:pPr>
              <w:shd w:val="clear" w:color="auto" w:fill="FFFFFF"/>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Газовый метод стерилизации. Методы контроля качества стерилизации.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Медицинские отходы.</w:t>
            </w:r>
          </w:p>
        </w:tc>
        <w:tc>
          <w:tcPr>
            <w:tcW w:w="4990" w:type="dxa"/>
            <w:gridSpan w:val="2"/>
            <w:shd w:val="clear" w:color="auto" w:fill="FFFFFF"/>
          </w:tcPr>
          <w:p w:rsidR="00B71EF2" w:rsidRPr="00B71EF2" w:rsidRDefault="00B71EF2" w:rsidP="00B71EF2">
            <w:pPr>
              <w:shd w:val="clear" w:color="auto" w:fill="FFFFFF"/>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Медицинские отходы.</w:t>
            </w:r>
          </w:p>
          <w:p w:rsidR="00B71EF2" w:rsidRPr="00B71EF2" w:rsidRDefault="00B71EF2" w:rsidP="00B71EF2">
            <w:pPr>
              <w:shd w:val="clear" w:color="auto" w:fill="FFFFFF"/>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252525"/>
                <w:sz w:val="24"/>
                <w:szCs w:val="24"/>
                <w:shd w:val="clear" w:color="auto" w:fill="FFFFFF"/>
                <w:lang w:eastAsia="ru-RU"/>
              </w:rPr>
              <w:t>Классификация медицинских отходов. Правила обращения с медицинскими отходами.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Приемное отделение.</w:t>
            </w:r>
          </w:p>
        </w:tc>
        <w:tc>
          <w:tcPr>
            <w:tcW w:w="4990" w:type="dxa"/>
            <w:gridSpan w:val="2"/>
            <w:shd w:val="clear" w:color="auto" w:fill="FFFFFF"/>
          </w:tcPr>
          <w:p w:rsidR="00B71EF2" w:rsidRPr="00B71EF2" w:rsidRDefault="00B71EF2" w:rsidP="00B71EF2">
            <w:pPr>
              <w:spacing w:before="100" w:beforeAutospacing="1"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Приемное отделение. Деятельность и структура приемного отделения.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Прием больного в больницу.</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Измерение массы тела пациента.</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Измерение роста пациента.</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Санитарная обработка при обнаружении вшей.</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Проведение гигиенического душа (душа).</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Проведение гигиенических процедур (ванн).</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Транспортировка больного.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Оценка функционального состояния пациента.</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Измерение температуры тела в подмышечной впадине.</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Определение пульса из канализационной артерии.</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Измерение артериального давления.</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Расчет частоты дыхательных движений.</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Определение и расчет водного баланса.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Личная гигиена пациентов. Уход за волосами, глазами, ушами, ртом.</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Уход за глазами. Уход за носовой полостью. Уход за ушами. Уход за полостью рта тяжелобольного пациента. Уход за съемными зубными протезами. Уход за волосами тяжелобольного пациента.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Осуществление гигиенического ухода за больным.</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 xml:space="preserve">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Влажное вытирание больного. Мытье ног тяжелобольного на кровати. Стрижка ногтя на руке. Стрижка ногтя на ноге. Бритье пациента. Бритье волос в пазухах. Бритье волос на бровях. Мытье женского полового члена в тяжелом </w:t>
            </w:r>
            <w:proofErr w:type="spellStart"/>
            <w:r w:rsidRPr="00B71EF2">
              <w:rPr>
                <w:rFonts w:ascii="Times New Roman" w:eastAsia="Times New Roman" w:hAnsi="Times New Roman" w:cs="Times New Roman"/>
                <w:color w:val="000000"/>
                <w:sz w:val="24"/>
                <w:szCs w:val="24"/>
                <w:lang w:eastAsia="ru-RU"/>
              </w:rPr>
              <w:t>состоянии.Мытье</w:t>
            </w:r>
            <w:proofErr w:type="spellEnd"/>
            <w:r w:rsidRPr="00B71EF2">
              <w:rPr>
                <w:rFonts w:ascii="Times New Roman" w:eastAsia="Times New Roman" w:hAnsi="Times New Roman" w:cs="Times New Roman"/>
                <w:color w:val="000000"/>
                <w:sz w:val="24"/>
                <w:szCs w:val="24"/>
                <w:lang w:eastAsia="ru-RU"/>
              </w:rPr>
              <w:t xml:space="preserve"> полового члена мужчины. Выдача омовения </w:t>
            </w:r>
            <w:r w:rsidRPr="00B71EF2">
              <w:rPr>
                <w:rFonts w:ascii="Times New Roman" w:eastAsia="Times New Roman" w:hAnsi="Times New Roman" w:cs="Times New Roman"/>
                <w:color w:val="000000"/>
                <w:sz w:val="24"/>
                <w:szCs w:val="24"/>
                <w:lang w:eastAsia="ru-RU"/>
              </w:rPr>
              <w:lastRenderedPageBreak/>
              <w:t>(судно). Приемник мочи. Метод полного погружения судно и мочеприемника в стерильный раствор.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lastRenderedPageBreak/>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Кормление больных.</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Методы питания больных. Техники.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Искусственное кормление больных.</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Методы искусственного питания больных. Техники.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Организация пищевой терапии в медицинских организациях.</w:t>
            </w:r>
          </w:p>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Режим организации пищевой терапии в медицинских организациях. Диетические столы по Певзнеру.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 xml:space="preserve">Пищевое </w:t>
            </w:r>
            <w:proofErr w:type="gramStart"/>
            <w:r w:rsidRPr="00B71EF2">
              <w:rPr>
                <w:rFonts w:ascii="Times New Roman" w:eastAsia="Times New Roman" w:hAnsi="Times New Roman" w:cs="Times New Roman"/>
                <w:color w:val="000000"/>
                <w:sz w:val="24"/>
                <w:szCs w:val="24"/>
                <w:lang w:eastAsia="ru-RU"/>
              </w:rPr>
              <w:t>отравление .</w:t>
            </w:r>
            <w:proofErr w:type="gramEnd"/>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Виды пищевых отравлений. Оказание медицинской помощи.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auto"/>
          </w:tcPr>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Простые физиотерапевтические методы.</w:t>
            </w:r>
          </w:p>
        </w:tc>
        <w:tc>
          <w:tcPr>
            <w:tcW w:w="4990" w:type="dxa"/>
            <w:gridSpan w:val="2"/>
            <w:shd w:val="clear" w:color="auto" w:fill="auto"/>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Использование обогревателя.</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Прикладывание ледяного компресса.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укладки горчичной бумаги.</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выполнения горчичной ванны для ног.</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наложения горячего влажного компресса.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Простые физиотерапевтические методы.</w:t>
            </w:r>
          </w:p>
        </w:tc>
        <w:tc>
          <w:tcPr>
            <w:tcW w:w="4990" w:type="dxa"/>
            <w:gridSpan w:val="2"/>
            <w:shd w:val="clear" w:color="auto" w:fill="FFFFFF"/>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Способы наложения холодного компресса.</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Техника укладки пиявок.</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sz w:val="24"/>
                <w:szCs w:val="24"/>
                <w:lang w:val="kk-KZ" w:eastAsia="zh-CN"/>
              </w:rPr>
            </w:pPr>
            <w:r w:rsidRPr="00B71EF2">
              <w:rPr>
                <w:rFonts w:ascii="Times New Roman" w:eastAsia="Times New Roman" w:hAnsi="Times New Roman" w:cs="Times New Roman"/>
                <w:bCs/>
                <w:sz w:val="24"/>
                <w:szCs w:val="24"/>
                <w:lang w:val="kk-KZ" w:eastAsia="zh-CN"/>
              </w:rPr>
              <w:t>Лечение парафином и озокеритом.</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Подача увлажненного кислорода.</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Постуральный дренаж.</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Подача увлажненного кислорода из кислородной подушки.</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Постуральный (позиционный) дренаж (очистка бронхов от мокроты)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tcBorders>
              <w:top w:val="single" w:sz="4" w:space="0" w:color="000000"/>
              <w:left w:val="single" w:sz="4" w:space="0" w:color="000000"/>
              <w:bottom w:val="single" w:sz="4" w:space="0" w:color="000000"/>
            </w:tcBorders>
            <w:shd w:val="clear" w:color="auto" w:fill="FFFFFF"/>
          </w:tcPr>
          <w:p w:rsidR="00B71EF2" w:rsidRPr="00B71EF2" w:rsidRDefault="00B71EF2" w:rsidP="00B71EF2">
            <w:pPr>
              <w:rPr>
                <w:rFonts w:ascii="Times New Roman" w:hAnsi="Times New Roman" w:cs="Times New Roman"/>
                <w:sz w:val="24"/>
                <w:szCs w:val="24"/>
              </w:rPr>
            </w:pPr>
            <w:r w:rsidRPr="00B71EF2">
              <w:rPr>
                <w:rFonts w:ascii="Times New Roman" w:hAnsi="Times New Roman" w:cs="Times New Roman"/>
                <w:sz w:val="24"/>
                <w:szCs w:val="24"/>
              </w:rPr>
              <w:t>Способы применения лекарственных препаратов, распределение принимаемых внутрь лекарственных средств.</w:t>
            </w:r>
          </w:p>
        </w:tc>
        <w:tc>
          <w:tcPr>
            <w:tcW w:w="4990" w:type="dxa"/>
            <w:gridSpan w:val="2"/>
            <w:tcBorders>
              <w:top w:val="single" w:sz="4" w:space="0" w:color="000000"/>
              <w:left w:val="single" w:sz="4" w:space="0" w:color="000000"/>
              <w:bottom w:val="single" w:sz="4" w:space="0" w:color="000000"/>
            </w:tcBorders>
            <w:shd w:val="clear" w:color="auto" w:fill="FFFFFF"/>
          </w:tcPr>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Применение таблеток, капсул, драже, пилюли.</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Использование настоя, отвара, микстуры.</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Применение настойки, экстрактов (Сокола).</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Использование индивидуального ингалятора</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Введение суппозитория (воска) через прямую кишку.</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Нанесение лекарственного раствора на кожу.</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Выполнение масляной повязки.</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Нанесение масла на кожу.</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Нанесение мази на кожу.</w:t>
            </w:r>
          </w:p>
          <w:p w:rsidR="00B71EF2" w:rsidRPr="00B71EF2" w:rsidRDefault="00B71EF2" w:rsidP="00B71EF2">
            <w:pPr>
              <w:widowControl w:val="0"/>
              <w:spacing w:line="240" w:lineRule="auto"/>
              <w:contextualSpacing/>
              <w:jc w:val="both"/>
              <w:rPr>
                <w:rFonts w:ascii="Times New Roman" w:hAnsi="Times New Roman" w:cs="Times New Roman"/>
                <w:bCs/>
                <w:sz w:val="24"/>
                <w:szCs w:val="24"/>
                <w:lang w:val="kk-KZ"/>
              </w:rPr>
            </w:pPr>
            <w:r w:rsidRPr="00B71EF2">
              <w:rPr>
                <w:rFonts w:ascii="Times New Roman" w:hAnsi="Times New Roman" w:cs="Times New Roman"/>
                <w:bCs/>
                <w:sz w:val="24"/>
                <w:szCs w:val="24"/>
                <w:lang w:val="kk-KZ"/>
              </w:rPr>
              <w:t>Нанесение лечебного раствора на кожу.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Парентеральное введение лекарственных средств.</w:t>
            </w:r>
          </w:p>
        </w:tc>
        <w:tc>
          <w:tcPr>
            <w:tcW w:w="4990" w:type="dxa"/>
            <w:gridSpan w:val="2"/>
            <w:shd w:val="clear" w:color="auto" w:fill="FFFFFF"/>
          </w:tcPr>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Парентеральное введение лекарств.</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Сборка одноразового шприца.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лекарственного раствора из ампул.</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лекарственного раствора из флакона.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Правила расчета и растворения антибиотиков.</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 xml:space="preserve">Выполнение внутривенной </w:t>
            </w:r>
            <w:proofErr w:type="spellStart"/>
            <w:r w:rsidRPr="00B71EF2">
              <w:rPr>
                <w:rFonts w:ascii="Times New Roman" w:eastAsia="Times New Roman" w:hAnsi="Times New Roman" w:cs="Times New Roman"/>
                <w:sz w:val="24"/>
                <w:szCs w:val="24"/>
                <w:lang w:eastAsia="zh-CN"/>
              </w:rPr>
              <w:t>иньекции</w:t>
            </w:r>
            <w:proofErr w:type="spellEnd"/>
            <w:r w:rsidRPr="00B71EF2">
              <w:rPr>
                <w:rFonts w:ascii="Times New Roman" w:eastAsia="Times New Roman" w:hAnsi="Times New Roman" w:cs="Times New Roman"/>
                <w:sz w:val="24"/>
                <w:szCs w:val="24"/>
                <w:lang w:eastAsia="zh-CN"/>
              </w:rPr>
              <w:t>.</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lastRenderedPageBreak/>
              <w:t>Сборка одноразовой системы для капельного переливания жидкости в вену.</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sz w:val="24"/>
                <w:szCs w:val="24"/>
                <w:lang w:eastAsia="zh-CN"/>
              </w:rPr>
              <w:t>Выполнение капельного введения жидкостей в вену.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lastRenderedPageBreak/>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Выполнение внутрикожных инъекций.</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Выполнение подкожных инъекций.</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Введение инсулина.</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Выполнение внутрикожных инъекций.</w:t>
            </w:r>
          </w:p>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Выполнение подкожных инъекций.</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Введение инсулина.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Выполнение внутримышечной инъекции</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Техника выполнения внутримышечных инъекций.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Клизма. Установка очистительной клизмы.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Установка сифонной клизмы.</w:t>
            </w:r>
          </w:p>
        </w:tc>
        <w:tc>
          <w:tcPr>
            <w:tcW w:w="499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Установка очистительной клизмы.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Установка сифонной клизмы.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Применение масляной клизмы.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Постановка лечебной клизмы.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Применять солевые (гипертонические) клизмы.</w:t>
            </w:r>
          </w:p>
        </w:tc>
        <w:tc>
          <w:tcPr>
            <w:tcW w:w="499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Применение масляной клизмы.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Постановка лечебной клизмы.</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Применять солевые (гипертонические) клизмы.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Катетеризация мочевого пузыря. Катетеризация мочевого пузыря у женщин.</w:t>
            </w:r>
          </w:p>
        </w:tc>
        <w:tc>
          <w:tcPr>
            <w:tcW w:w="4990" w:type="dxa"/>
            <w:gridSpan w:val="2"/>
            <w:shd w:val="clear" w:color="auto" w:fill="FFFFFF"/>
          </w:tcPr>
          <w:p w:rsidR="00B71EF2" w:rsidRPr="00B71EF2" w:rsidRDefault="00B71EF2" w:rsidP="00B71EF2">
            <w:pPr>
              <w:spacing w:before="100" w:beforeAutospacing="1"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Катетеризация мочевого пузыря у женщин.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Катетеризация мочевого пузыря мужчины.</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Промывание мочевого пузыря.</w:t>
            </w:r>
          </w:p>
        </w:tc>
        <w:tc>
          <w:tcPr>
            <w:tcW w:w="4990" w:type="dxa"/>
            <w:gridSpan w:val="2"/>
            <w:shd w:val="clear" w:color="auto" w:fill="FFFFFF"/>
          </w:tcPr>
          <w:p w:rsidR="00B71EF2" w:rsidRPr="00B71EF2" w:rsidRDefault="00B71EF2" w:rsidP="00B71EF2">
            <w:pPr>
              <w:spacing w:after="0"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Катетеризация мочевого пузыря мужчины.</w:t>
            </w:r>
          </w:p>
          <w:p w:rsidR="00B71EF2" w:rsidRPr="00B71EF2" w:rsidRDefault="00B71EF2" w:rsidP="00B71EF2">
            <w:pPr>
              <w:spacing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Промывание мочевого пузыря.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Подготовка пациента к инструментальным методам исследования.</w:t>
            </w:r>
          </w:p>
        </w:tc>
        <w:tc>
          <w:tcPr>
            <w:tcW w:w="4990" w:type="dxa"/>
            <w:gridSpan w:val="2"/>
            <w:shd w:val="clear" w:color="auto" w:fill="FFFFFF"/>
          </w:tcPr>
          <w:p w:rsidR="00B71EF2" w:rsidRPr="00B71EF2" w:rsidRDefault="00B71EF2" w:rsidP="00B71EF2">
            <w:pPr>
              <w:spacing w:before="100" w:beforeAutospacing="1" w:after="115" w:line="240" w:lineRule="auto"/>
              <w:rPr>
                <w:rFonts w:ascii="Times New Roman" w:eastAsia="Times New Roman" w:hAnsi="Times New Roman" w:cs="Times New Roman"/>
                <w:color w:val="000000"/>
                <w:sz w:val="24"/>
                <w:szCs w:val="24"/>
                <w:lang w:eastAsia="ru-RU"/>
              </w:rPr>
            </w:pPr>
            <w:r w:rsidRPr="00B71EF2">
              <w:rPr>
                <w:rFonts w:ascii="Times New Roman" w:eastAsia="Times New Roman" w:hAnsi="Times New Roman" w:cs="Times New Roman"/>
                <w:color w:val="000000"/>
                <w:sz w:val="24"/>
                <w:szCs w:val="24"/>
                <w:lang w:eastAsia="ru-RU"/>
              </w:rPr>
              <w:t>Понятие инструментальных методов исследования. Предварительная подготовка больных.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bCs/>
                <w:color w:val="000000"/>
                <w:sz w:val="24"/>
                <w:szCs w:val="24"/>
                <w:lang w:val="kk-KZ" w:eastAsia="ru-RU"/>
              </w:rPr>
              <w:t>Подготовка пациента к лабораторным методам исследования.</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p>
        </w:tc>
        <w:tc>
          <w:tcPr>
            <w:tcW w:w="499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lastRenderedPageBreak/>
              <w:t>Способ сбора крови из пальца для лабораторного анализа.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Метод сбора венозной крови с помощью вакуумной системы.</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lastRenderedPageBreak/>
              <w:t>Сбор крови для биохимического исследования.</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Правила сбора мокроты для исследования.</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мокроты для общеклинического анализа.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мокроты в атипичных клетках.</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 xml:space="preserve">Сбор мокроты для </w:t>
            </w:r>
            <w:proofErr w:type="spellStart"/>
            <w:r w:rsidRPr="00B71EF2">
              <w:rPr>
                <w:rFonts w:ascii="Times New Roman" w:eastAsia="Times New Roman" w:hAnsi="Times New Roman" w:cs="Times New Roman"/>
                <w:sz w:val="24"/>
                <w:szCs w:val="24"/>
                <w:lang w:eastAsia="zh-CN"/>
              </w:rPr>
              <w:t>бактериоскопического</w:t>
            </w:r>
            <w:proofErr w:type="spellEnd"/>
            <w:r w:rsidRPr="00B71EF2">
              <w:rPr>
                <w:rFonts w:ascii="Times New Roman" w:eastAsia="Times New Roman" w:hAnsi="Times New Roman" w:cs="Times New Roman"/>
                <w:sz w:val="24"/>
                <w:szCs w:val="24"/>
                <w:lang w:eastAsia="zh-CN"/>
              </w:rPr>
              <w:t xml:space="preserve"> исследования туберкулеза в условиях стационара.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мокроты на бактериологическое исследование.</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Взятие мазка из полости носа.</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мочи для общеклинического анализа.</w:t>
            </w:r>
          </w:p>
          <w:p w:rsidR="00B71EF2" w:rsidRPr="00B71EF2" w:rsidRDefault="00B71EF2" w:rsidP="00B71EF2">
            <w:pPr>
              <w:spacing w:after="0" w:line="240" w:lineRule="auto"/>
              <w:jc w:val="both"/>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eastAsia="zh-CN"/>
              </w:rPr>
              <w:t>Сбор мочи по методу Нечипоренко.</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 xml:space="preserve">Сбор мочи по методу </w:t>
            </w:r>
            <w:proofErr w:type="spellStart"/>
            <w:r w:rsidRPr="00B71EF2">
              <w:rPr>
                <w:rFonts w:ascii="Times New Roman" w:eastAsia="Times New Roman" w:hAnsi="Times New Roman" w:cs="Times New Roman"/>
                <w:sz w:val="24"/>
                <w:szCs w:val="24"/>
                <w:lang w:eastAsia="zh-CN"/>
              </w:rPr>
              <w:t>Зимницкого</w:t>
            </w:r>
            <w:proofErr w:type="spellEnd"/>
            <w:r w:rsidRPr="00B71EF2">
              <w:rPr>
                <w:rFonts w:ascii="Times New Roman" w:eastAsia="Times New Roman" w:hAnsi="Times New Roman" w:cs="Times New Roman"/>
                <w:sz w:val="24"/>
                <w:szCs w:val="24"/>
                <w:lang w:eastAsia="zh-CN"/>
              </w:rPr>
              <w:t>.</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мочи на диастазу.</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мочи для определения сахара.</w:t>
            </w:r>
          </w:p>
          <w:p w:rsidR="00B71EF2" w:rsidRPr="00B71EF2" w:rsidRDefault="00B71EF2" w:rsidP="00B71EF2">
            <w:pPr>
              <w:spacing w:after="0" w:line="240" w:lineRule="auto"/>
              <w:jc w:val="both"/>
              <w:rPr>
                <w:rFonts w:ascii="Times New Roman" w:eastAsia="Times New Roman" w:hAnsi="Times New Roman" w:cs="Times New Roman"/>
                <w:sz w:val="24"/>
                <w:szCs w:val="24"/>
                <w:lang w:val="kk-KZ" w:eastAsia="zh-CN"/>
              </w:rPr>
            </w:pPr>
            <w:r w:rsidRPr="00B71EF2">
              <w:rPr>
                <w:rFonts w:ascii="Times New Roman" w:eastAsia="Times New Roman" w:hAnsi="Times New Roman" w:cs="Times New Roman"/>
                <w:sz w:val="24"/>
                <w:szCs w:val="24"/>
                <w:lang w:eastAsia="zh-CN"/>
              </w:rPr>
              <w:t>Определение глюкозы в моче</w:t>
            </w:r>
            <w:r w:rsidRPr="00B71EF2">
              <w:rPr>
                <w:rFonts w:ascii="Times New Roman" w:eastAsia="Times New Roman" w:hAnsi="Times New Roman" w:cs="Times New Roman"/>
                <w:sz w:val="24"/>
                <w:szCs w:val="24"/>
                <w:lang w:val="kk-KZ" w:eastAsia="zh-CN"/>
              </w:rPr>
              <w:t>.</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Определение билирубина методом продолговато-овальной пробы.</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Взятие мочи на бактериологическое исследование (для женщин).</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Взятие мочи на бактериологическое исследование (для мужчин).</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Сбор фекалий для копрологического исследования.</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val="kk-KZ" w:eastAsia="zh-CN"/>
              </w:rPr>
              <w:t>Сбор</w:t>
            </w:r>
            <w:r w:rsidRPr="00B71EF2">
              <w:rPr>
                <w:rFonts w:ascii="Times New Roman" w:eastAsia="Times New Roman" w:hAnsi="Times New Roman" w:cs="Times New Roman"/>
                <w:sz w:val="24"/>
                <w:szCs w:val="24"/>
                <w:lang w:eastAsia="zh-CN"/>
              </w:rPr>
              <w:t xml:space="preserve"> кала для выявления яиц глистов.</w:t>
            </w:r>
          </w:p>
          <w:p w:rsidR="00B71EF2" w:rsidRPr="00B71EF2" w:rsidRDefault="00B71EF2" w:rsidP="00B71EF2">
            <w:pPr>
              <w:spacing w:after="0" w:line="240" w:lineRule="auto"/>
              <w:jc w:val="both"/>
              <w:rPr>
                <w:rFonts w:ascii="Times New Roman" w:eastAsia="Times New Roman" w:hAnsi="Times New Roman" w:cs="Times New Roman"/>
                <w:sz w:val="24"/>
                <w:szCs w:val="24"/>
                <w:lang w:eastAsia="zh-CN"/>
              </w:rPr>
            </w:pPr>
            <w:r w:rsidRPr="00B71EF2">
              <w:rPr>
                <w:rFonts w:ascii="Times New Roman" w:eastAsia="Times New Roman" w:hAnsi="Times New Roman" w:cs="Times New Roman"/>
                <w:sz w:val="24"/>
                <w:szCs w:val="24"/>
                <w:lang w:eastAsia="zh-CN"/>
              </w:rPr>
              <w:t>Анализ кала на скрытую кровь.</w:t>
            </w:r>
          </w:p>
          <w:p w:rsidR="00B71EF2" w:rsidRPr="00B71EF2" w:rsidRDefault="00B71EF2" w:rsidP="00B71EF2">
            <w:pPr>
              <w:widowControl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71EF2">
              <w:rPr>
                <w:rFonts w:ascii="Times New Roman" w:eastAsia="Times New Roman" w:hAnsi="Times New Roman" w:cs="Times New Roman"/>
                <w:sz w:val="24"/>
                <w:szCs w:val="24"/>
                <w:lang w:eastAsia="zh-CN"/>
              </w:rPr>
              <w:t>Взятие кала из «открытого стула» в пробирку для бактериологического 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lastRenderedPageBreak/>
              <w:t>4</w:t>
            </w:r>
          </w:p>
        </w:tc>
      </w:tr>
      <w:tr w:rsidR="00B71EF2" w:rsidRPr="00B71EF2" w:rsidTr="007D17DE">
        <w:trPr>
          <w:trHeight w:val="557"/>
        </w:trPr>
        <w:tc>
          <w:tcPr>
            <w:tcW w:w="993" w:type="dxa"/>
            <w:shd w:val="clear" w:color="auto" w:fill="auto"/>
          </w:tcPr>
          <w:p w:rsidR="00B71EF2" w:rsidRPr="00B71EF2" w:rsidRDefault="00B71EF2" w:rsidP="00B71EF2">
            <w:pPr>
              <w:numPr>
                <w:ilvl w:val="0"/>
                <w:numId w:val="19"/>
              </w:numPr>
              <w:tabs>
                <w:tab w:val="left" w:pos="360"/>
              </w:tabs>
              <w:spacing w:after="0" w:line="240" w:lineRule="auto"/>
              <w:ind w:hanging="545"/>
              <w:jc w:val="both"/>
              <w:rPr>
                <w:rFonts w:ascii="Times New Roman" w:eastAsia="Times New Roman" w:hAnsi="Times New Roman" w:cs="Times New Roman"/>
                <w:sz w:val="24"/>
                <w:szCs w:val="24"/>
                <w:lang w:val="kk-KZ" w:eastAsia="ru-RU"/>
              </w:rPr>
            </w:pPr>
          </w:p>
        </w:tc>
        <w:tc>
          <w:tcPr>
            <w:tcW w:w="2807" w:type="dxa"/>
            <w:gridSpan w:val="2"/>
            <w:tcBorders>
              <w:top w:val="single" w:sz="4" w:space="0" w:color="000000"/>
              <w:left w:val="single" w:sz="4" w:space="0" w:color="000000"/>
              <w:bottom w:val="single" w:sz="4" w:space="0" w:color="000000"/>
            </w:tcBorders>
            <w:shd w:val="clear" w:color="auto" w:fill="FFFFFF"/>
          </w:tcPr>
          <w:p w:rsidR="00B71EF2" w:rsidRPr="00B71EF2" w:rsidRDefault="00B71EF2" w:rsidP="00B71EF2">
            <w:pPr>
              <w:tabs>
                <w:tab w:val="left" w:pos="693"/>
              </w:tabs>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больного к эндоскопическим и рентгенологическим исследованиям.</w:t>
            </w:r>
          </w:p>
        </w:tc>
        <w:tc>
          <w:tcPr>
            <w:tcW w:w="4990" w:type="dxa"/>
            <w:gridSpan w:val="2"/>
            <w:tcBorders>
              <w:top w:val="single" w:sz="4" w:space="0" w:color="000000"/>
              <w:left w:val="single" w:sz="4" w:space="0" w:color="000000"/>
              <w:bottom w:val="single" w:sz="4" w:space="0" w:color="000000"/>
            </w:tcBorders>
            <w:shd w:val="clear" w:color="auto" w:fill="FFFFFF"/>
          </w:tcPr>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больного к бронхоскопии.</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 xml:space="preserve">Подготовка больного к </w:t>
            </w:r>
            <w:proofErr w:type="spellStart"/>
            <w:r w:rsidRPr="00B71EF2">
              <w:rPr>
                <w:rFonts w:ascii="Times New Roman" w:hAnsi="Times New Roman" w:cs="Times New Roman"/>
                <w:sz w:val="24"/>
                <w:szCs w:val="24"/>
              </w:rPr>
              <w:t>фиброгастродуоденоскопии</w:t>
            </w:r>
            <w:proofErr w:type="spellEnd"/>
            <w:r w:rsidRPr="00B71EF2">
              <w:rPr>
                <w:rFonts w:ascii="Times New Roman" w:hAnsi="Times New Roman" w:cs="Times New Roman"/>
                <w:sz w:val="24"/>
                <w:szCs w:val="24"/>
              </w:rPr>
              <w:t>.</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 xml:space="preserve">Подготовка пациента к </w:t>
            </w:r>
            <w:proofErr w:type="spellStart"/>
            <w:r w:rsidRPr="00B71EF2">
              <w:rPr>
                <w:rFonts w:ascii="Times New Roman" w:hAnsi="Times New Roman" w:cs="Times New Roman"/>
                <w:sz w:val="24"/>
                <w:szCs w:val="24"/>
              </w:rPr>
              <w:t>колоноскопии</w:t>
            </w:r>
            <w:proofErr w:type="spellEnd"/>
            <w:r w:rsidRPr="00B71EF2">
              <w:rPr>
                <w:rFonts w:ascii="Times New Roman" w:hAnsi="Times New Roman" w:cs="Times New Roman"/>
                <w:sz w:val="24"/>
                <w:szCs w:val="24"/>
              </w:rPr>
              <w:t>.</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 xml:space="preserve">Подготовка пациента к </w:t>
            </w:r>
            <w:proofErr w:type="spellStart"/>
            <w:r w:rsidRPr="00B71EF2">
              <w:rPr>
                <w:rFonts w:ascii="Times New Roman" w:hAnsi="Times New Roman" w:cs="Times New Roman"/>
                <w:sz w:val="24"/>
                <w:szCs w:val="24"/>
              </w:rPr>
              <w:t>ректоманоскопии</w:t>
            </w:r>
            <w:proofErr w:type="spellEnd"/>
            <w:r w:rsidRPr="00B71EF2">
              <w:rPr>
                <w:rFonts w:ascii="Times New Roman" w:hAnsi="Times New Roman" w:cs="Times New Roman"/>
                <w:sz w:val="24"/>
                <w:szCs w:val="24"/>
              </w:rPr>
              <w:t>.</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пациента к цистоскопии.</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пациента к ультразвуковым исследованиям.</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больного к бронхографии.</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больного к рентгенологическому исследованию желудка и двенадцатиперстной кишки.</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 xml:space="preserve">Подготовка пациента к </w:t>
            </w:r>
            <w:proofErr w:type="spellStart"/>
            <w:r w:rsidRPr="00B71EF2">
              <w:rPr>
                <w:rFonts w:ascii="Times New Roman" w:hAnsi="Times New Roman" w:cs="Times New Roman"/>
                <w:sz w:val="24"/>
                <w:szCs w:val="24"/>
              </w:rPr>
              <w:t>ирригоскопии</w:t>
            </w:r>
            <w:proofErr w:type="spellEnd"/>
            <w:r w:rsidRPr="00B71EF2">
              <w:rPr>
                <w:rFonts w:ascii="Times New Roman" w:hAnsi="Times New Roman" w:cs="Times New Roman"/>
                <w:sz w:val="24"/>
                <w:szCs w:val="24"/>
              </w:rPr>
              <w:t>.</w:t>
            </w:r>
          </w:p>
          <w:p w:rsidR="00B71EF2" w:rsidRPr="00B71EF2" w:rsidRDefault="00B71EF2" w:rsidP="00B71EF2">
            <w:pPr>
              <w:spacing w:after="0" w:line="240" w:lineRule="auto"/>
              <w:jc w:val="both"/>
              <w:rPr>
                <w:rFonts w:ascii="Times New Roman" w:hAnsi="Times New Roman" w:cs="Times New Roman"/>
                <w:sz w:val="24"/>
                <w:szCs w:val="24"/>
              </w:rPr>
            </w:pPr>
            <w:r w:rsidRPr="00B71EF2">
              <w:rPr>
                <w:rFonts w:ascii="Times New Roman" w:hAnsi="Times New Roman" w:cs="Times New Roman"/>
                <w:sz w:val="24"/>
                <w:szCs w:val="24"/>
              </w:rPr>
              <w:t>Подготовка больного к сосудистой (экскреторной) пиелографии.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sz w:val="24"/>
                <w:szCs w:val="24"/>
                <w:lang w:val="kk-KZ" w:eastAsia="ru-RU"/>
              </w:rPr>
            </w:pPr>
            <w:r w:rsidRPr="00B71EF2">
              <w:rPr>
                <w:rFonts w:ascii="Times New Roman" w:eastAsia="Times New Roman" w:hAnsi="Times New Roman" w:cs="Times New Roman"/>
                <w:sz w:val="24"/>
                <w:szCs w:val="24"/>
                <w:lang w:val="kk-KZ" w:eastAsia="ru-RU"/>
              </w:rPr>
              <w:t>4</w:t>
            </w:r>
          </w:p>
        </w:tc>
      </w:tr>
      <w:tr w:rsidR="00B71EF2" w:rsidRPr="00B71EF2" w:rsidTr="007D17DE">
        <w:trPr>
          <w:trHeight w:val="370"/>
        </w:trPr>
        <w:tc>
          <w:tcPr>
            <w:tcW w:w="993" w:type="dxa"/>
            <w:shd w:val="clear" w:color="auto" w:fill="auto"/>
          </w:tcPr>
          <w:p w:rsidR="00B71EF2" w:rsidRPr="00B71EF2" w:rsidRDefault="00B71EF2" w:rsidP="00B71EF2">
            <w:pPr>
              <w:tabs>
                <w:tab w:val="left" w:pos="360"/>
              </w:tabs>
              <w:spacing w:after="0" w:line="240" w:lineRule="auto"/>
              <w:jc w:val="both"/>
              <w:rPr>
                <w:rFonts w:ascii="Times New Roman" w:eastAsia="Times New Roman" w:hAnsi="Times New Roman" w:cs="Times New Roman"/>
                <w:sz w:val="24"/>
                <w:szCs w:val="24"/>
                <w:lang w:val="kk-KZ" w:eastAsia="ru-RU"/>
              </w:rPr>
            </w:pPr>
          </w:p>
        </w:tc>
        <w:tc>
          <w:tcPr>
            <w:tcW w:w="779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both"/>
              <w:rPr>
                <w:rFonts w:ascii="Times New Roman" w:eastAsia="Times New Roman" w:hAnsi="Times New Roman" w:cs="Times New Roman"/>
                <w:b/>
                <w:sz w:val="24"/>
                <w:szCs w:val="24"/>
                <w:lang w:val="kk-KZ" w:eastAsia="ru-RU"/>
              </w:rPr>
            </w:pPr>
            <w:r w:rsidRPr="00B71EF2">
              <w:rPr>
                <w:rFonts w:ascii="Times New Roman" w:eastAsia="Times New Roman" w:hAnsi="Times New Roman" w:cs="Times New Roman"/>
                <w:b/>
                <w:sz w:val="24"/>
                <w:szCs w:val="24"/>
                <w:lang w:val="kk-KZ" w:eastAsia="ru-RU"/>
              </w:rPr>
              <w:t>Барлығы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71EF2" w:rsidRPr="00B71EF2" w:rsidRDefault="00B71EF2" w:rsidP="00B71EF2">
            <w:pPr>
              <w:spacing w:after="0" w:line="240" w:lineRule="auto"/>
              <w:jc w:val="center"/>
              <w:rPr>
                <w:rFonts w:ascii="Times New Roman" w:eastAsia="Times New Roman" w:hAnsi="Times New Roman" w:cs="Times New Roman"/>
                <w:b/>
                <w:sz w:val="24"/>
                <w:szCs w:val="24"/>
                <w:lang w:val="kk-KZ" w:eastAsia="ru-RU"/>
              </w:rPr>
            </w:pPr>
            <w:r w:rsidRPr="00B71EF2">
              <w:rPr>
                <w:rFonts w:ascii="Times New Roman" w:eastAsia="Times New Roman" w:hAnsi="Times New Roman" w:cs="Times New Roman"/>
                <w:b/>
                <w:sz w:val="24"/>
                <w:szCs w:val="24"/>
                <w:lang w:val="kk-KZ" w:eastAsia="ru-RU"/>
              </w:rPr>
              <w:t>120</w:t>
            </w:r>
          </w:p>
        </w:tc>
      </w:tr>
    </w:tbl>
    <w:p w:rsidR="00B71EF2" w:rsidRDefault="00B71EF2" w:rsidP="00B71EF2">
      <w:pPr>
        <w:widowControl w:val="0"/>
        <w:tabs>
          <w:tab w:val="left" w:pos="3140"/>
        </w:tabs>
        <w:autoSpaceDE w:val="0"/>
        <w:autoSpaceDN w:val="0"/>
        <w:spacing w:before="90" w:after="0" w:line="240" w:lineRule="auto"/>
        <w:ind w:left="3140"/>
        <w:rPr>
          <w:rFonts w:ascii="Times New Roman" w:eastAsia="Times New Roman" w:hAnsi="Times New Roman" w:cs="Times New Roman"/>
          <w:b/>
          <w:sz w:val="24"/>
        </w:rPr>
      </w:pPr>
    </w:p>
    <w:p w:rsidR="00F41072" w:rsidRPr="00B71EF2" w:rsidRDefault="00F41072" w:rsidP="00B71EF2">
      <w:pPr>
        <w:widowControl w:val="0"/>
        <w:tabs>
          <w:tab w:val="left" w:pos="3140"/>
        </w:tabs>
        <w:autoSpaceDE w:val="0"/>
        <w:autoSpaceDN w:val="0"/>
        <w:spacing w:before="90" w:after="0" w:line="240" w:lineRule="auto"/>
        <w:ind w:left="3140"/>
        <w:rPr>
          <w:rFonts w:ascii="Times New Roman" w:eastAsia="Times New Roman" w:hAnsi="Times New Roman" w:cs="Times New Roman"/>
          <w:b/>
          <w:sz w:val="24"/>
        </w:rPr>
      </w:pPr>
    </w:p>
    <w:p w:rsidR="00C36074" w:rsidRPr="00C36074" w:rsidRDefault="00C36074" w:rsidP="00C36074">
      <w:pPr>
        <w:widowControl w:val="0"/>
        <w:numPr>
          <w:ilvl w:val="1"/>
          <w:numId w:val="6"/>
        </w:numPr>
        <w:tabs>
          <w:tab w:val="left" w:pos="980"/>
        </w:tabs>
        <w:autoSpaceDE w:val="0"/>
        <w:autoSpaceDN w:val="0"/>
        <w:spacing w:before="90" w:after="0" w:line="275" w:lineRule="exact"/>
        <w:rPr>
          <w:rFonts w:ascii="Times New Roman" w:eastAsia="Times New Roman" w:hAnsi="Times New Roman" w:cs="Times New Roman"/>
          <w:b/>
          <w:sz w:val="24"/>
        </w:rPr>
      </w:pPr>
      <w:r w:rsidRPr="00C36074">
        <w:rPr>
          <w:rFonts w:ascii="Times New Roman" w:eastAsia="Times New Roman" w:hAnsi="Times New Roman" w:cs="Times New Roman"/>
          <w:b/>
          <w:sz w:val="24"/>
        </w:rPr>
        <w:lastRenderedPageBreak/>
        <w:t>Методы</w:t>
      </w:r>
      <w:r w:rsidRPr="00C36074">
        <w:rPr>
          <w:rFonts w:ascii="Times New Roman" w:eastAsia="Times New Roman" w:hAnsi="Times New Roman" w:cs="Times New Roman"/>
          <w:b/>
          <w:spacing w:val="-1"/>
          <w:sz w:val="24"/>
        </w:rPr>
        <w:t xml:space="preserve"> </w:t>
      </w:r>
      <w:r w:rsidRPr="00C36074">
        <w:rPr>
          <w:rFonts w:ascii="Times New Roman" w:eastAsia="Times New Roman" w:hAnsi="Times New Roman" w:cs="Times New Roman"/>
          <w:b/>
          <w:sz w:val="24"/>
        </w:rPr>
        <w:t>обучения</w:t>
      </w:r>
      <w:r w:rsidRPr="00C36074">
        <w:rPr>
          <w:rFonts w:ascii="Times New Roman" w:eastAsia="Times New Roman" w:hAnsi="Times New Roman" w:cs="Times New Roman"/>
          <w:b/>
          <w:spacing w:val="-1"/>
          <w:sz w:val="24"/>
        </w:rPr>
        <w:t xml:space="preserve"> </w:t>
      </w:r>
      <w:r w:rsidRPr="00C36074">
        <w:rPr>
          <w:rFonts w:ascii="Times New Roman" w:eastAsia="Times New Roman" w:hAnsi="Times New Roman" w:cs="Times New Roman"/>
          <w:b/>
          <w:sz w:val="24"/>
        </w:rPr>
        <w:t>и</w:t>
      </w:r>
      <w:r w:rsidRPr="00C36074">
        <w:rPr>
          <w:rFonts w:ascii="Times New Roman" w:eastAsia="Times New Roman" w:hAnsi="Times New Roman" w:cs="Times New Roman"/>
          <w:b/>
          <w:spacing w:val="-1"/>
          <w:sz w:val="24"/>
        </w:rPr>
        <w:t xml:space="preserve"> </w:t>
      </w:r>
      <w:r w:rsidRPr="00C36074">
        <w:rPr>
          <w:rFonts w:ascii="Times New Roman" w:eastAsia="Times New Roman" w:hAnsi="Times New Roman" w:cs="Times New Roman"/>
          <w:b/>
          <w:spacing w:val="-2"/>
          <w:sz w:val="24"/>
        </w:rPr>
        <w:t>преподавания:</w:t>
      </w:r>
    </w:p>
    <w:p w:rsidR="00C36074" w:rsidRPr="00C36074" w:rsidRDefault="00C36074" w:rsidP="00C36074">
      <w:pPr>
        <w:widowControl w:val="0"/>
        <w:numPr>
          <w:ilvl w:val="0"/>
          <w:numId w:val="10"/>
        </w:numPr>
        <w:tabs>
          <w:tab w:val="left" w:pos="701"/>
        </w:tabs>
        <w:autoSpaceDE w:val="0"/>
        <w:autoSpaceDN w:val="0"/>
        <w:spacing w:after="0" w:line="292" w:lineRule="exact"/>
        <w:ind w:left="701" w:hanging="141"/>
        <w:rPr>
          <w:rFonts w:ascii="Times New Roman" w:eastAsia="Times New Roman" w:hAnsi="Times New Roman" w:cs="Times New Roman"/>
          <w:sz w:val="24"/>
        </w:rPr>
      </w:pPr>
      <w:r w:rsidRPr="00C36074">
        <w:rPr>
          <w:rFonts w:ascii="Times New Roman" w:eastAsia="Times New Roman" w:hAnsi="Times New Roman" w:cs="Times New Roman"/>
          <w:sz w:val="24"/>
        </w:rPr>
        <w:t>Лекции:</w:t>
      </w:r>
      <w:r w:rsidRPr="00C36074">
        <w:rPr>
          <w:rFonts w:ascii="Times New Roman" w:eastAsia="Times New Roman" w:hAnsi="Times New Roman" w:cs="Times New Roman"/>
          <w:spacing w:val="-2"/>
          <w:sz w:val="24"/>
        </w:rPr>
        <w:t xml:space="preserve"> обзорная.</w:t>
      </w:r>
    </w:p>
    <w:p w:rsidR="00C36074" w:rsidRPr="00C36074" w:rsidRDefault="00C36074" w:rsidP="00C36074">
      <w:pPr>
        <w:widowControl w:val="0"/>
        <w:numPr>
          <w:ilvl w:val="0"/>
          <w:numId w:val="10"/>
        </w:numPr>
        <w:tabs>
          <w:tab w:val="left" w:pos="701"/>
        </w:tabs>
        <w:autoSpaceDE w:val="0"/>
        <w:autoSpaceDN w:val="0"/>
        <w:spacing w:after="0" w:line="240" w:lineRule="auto"/>
        <w:ind w:right="415"/>
        <w:rPr>
          <w:rFonts w:ascii="Times New Roman" w:eastAsia="Times New Roman" w:hAnsi="Times New Roman" w:cs="Times New Roman"/>
          <w:sz w:val="24"/>
        </w:rPr>
      </w:pPr>
      <w:r w:rsidRPr="00C36074">
        <w:rPr>
          <w:rFonts w:ascii="Times New Roman" w:eastAsia="Times New Roman" w:hAnsi="Times New Roman" w:cs="Times New Roman"/>
          <w:sz w:val="24"/>
        </w:rPr>
        <w:t>Симуляция:</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устный</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опрос,</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решение</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тестовых</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вопросов,</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ситуационных</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задач,</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работа</w:t>
      </w:r>
      <w:r w:rsidRPr="00C36074">
        <w:rPr>
          <w:rFonts w:ascii="Times New Roman" w:eastAsia="Times New Roman" w:hAnsi="Times New Roman" w:cs="Times New Roman"/>
          <w:spacing w:val="40"/>
          <w:sz w:val="24"/>
        </w:rPr>
        <w:t xml:space="preserve"> </w:t>
      </w:r>
      <w:r w:rsidRPr="00C36074">
        <w:rPr>
          <w:rFonts w:ascii="Times New Roman" w:eastAsia="Times New Roman" w:hAnsi="Times New Roman" w:cs="Times New Roman"/>
          <w:sz w:val="24"/>
        </w:rPr>
        <w:t>с манекеном, муляжом, работа в малых группах.</w:t>
      </w:r>
    </w:p>
    <w:p w:rsidR="00C36074" w:rsidRPr="00C36074" w:rsidRDefault="00C36074" w:rsidP="00C36074">
      <w:pPr>
        <w:widowControl w:val="0"/>
        <w:autoSpaceDE w:val="0"/>
        <w:autoSpaceDN w:val="0"/>
        <w:spacing w:before="1" w:after="0" w:line="240" w:lineRule="auto"/>
        <w:rPr>
          <w:rFonts w:ascii="Times New Roman" w:eastAsia="Times New Roman" w:hAnsi="Times New Roman" w:cs="Times New Roman"/>
          <w:sz w:val="24"/>
          <w:szCs w:val="24"/>
        </w:rPr>
      </w:pPr>
    </w:p>
    <w:p w:rsidR="00C36074" w:rsidRPr="00C36074" w:rsidRDefault="00C36074" w:rsidP="00C36074">
      <w:pPr>
        <w:widowControl w:val="0"/>
        <w:numPr>
          <w:ilvl w:val="1"/>
          <w:numId w:val="6"/>
        </w:numPr>
        <w:tabs>
          <w:tab w:val="left" w:pos="980"/>
        </w:tabs>
        <w:autoSpaceDE w:val="0"/>
        <w:autoSpaceDN w:val="0"/>
        <w:spacing w:after="4" w:line="240" w:lineRule="auto"/>
        <w:rPr>
          <w:rFonts w:ascii="Times New Roman" w:eastAsia="Times New Roman" w:hAnsi="Times New Roman" w:cs="Times New Roman"/>
          <w:b/>
          <w:sz w:val="24"/>
        </w:rPr>
      </w:pPr>
      <w:r w:rsidRPr="00C36074">
        <w:rPr>
          <w:rFonts w:ascii="Times New Roman" w:eastAsia="Times New Roman" w:hAnsi="Times New Roman" w:cs="Times New Roman"/>
          <w:b/>
          <w:sz w:val="24"/>
        </w:rPr>
        <w:t>Критерии</w:t>
      </w:r>
      <w:r w:rsidRPr="00C36074">
        <w:rPr>
          <w:rFonts w:ascii="Times New Roman" w:eastAsia="Times New Roman" w:hAnsi="Times New Roman" w:cs="Times New Roman"/>
          <w:b/>
          <w:spacing w:val="-3"/>
          <w:sz w:val="24"/>
        </w:rPr>
        <w:t xml:space="preserve"> </w:t>
      </w:r>
      <w:r w:rsidRPr="00C36074">
        <w:rPr>
          <w:rFonts w:ascii="Times New Roman" w:eastAsia="Times New Roman" w:hAnsi="Times New Roman" w:cs="Times New Roman"/>
          <w:b/>
          <w:sz w:val="24"/>
        </w:rPr>
        <w:t>и</w:t>
      </w:r>
      <w:r w:rsidRPr="00C36074">
        <w:rPr>
          <w:rFonts w:ascii="Times New Roman" w:eastAsia="Times New Roman" w:hAnsi="Times New Roman" w:cs="Times New Roman"/>
          <w:b/>
          <w:spacing w:val="-5"/>
          <w:sz w:val="24"/>
        </w:rPr>
        <w:t xml:space="preserve"> </w:t>
      </w:r>
      <w:r w:rsidRPr="00C36074">
        <w:rPr>
          <w:rFonts w:ascii="Times New Roman" w:eastAsia="Times New Roman" w:hAnsi="Times New Roman" w:cs="Times New Roman"/>
          <w:b/>
          <w:sz w:val="24"/>
        </w:rPr>
        <w:t>правила</w:t>
      </w:r>
      <w:r w:rsidRPr="00C36074">
        <w:rPr>
          <w:rFonts w:ascii="Times New Roman" w:eastAsia="Times New Roman" w:hAnsi="Times New Roman" w:cs="Times New Roman"/>
          <w:b/>
          <w:spacing w:val="-3"/>
          <w:sz w:val="24"/>
        </w:rPr>
        <w:t xml:space="preserve"> </w:t>
      </w:r>
      <w:r w:rsidRPr="00C36074">
        <w:rPr>
          <w:rFonts w:ascii="Times New Roman" w:eastAsia="Times New Roman" w:hAnsi="Times New Roman" w:cs="Times New Roman"/>
          <w:b/>
          <w:sz w:val="24"/>
        </w:rPr>
        <w:t>оценки</w:t>
      </w:r>
      <w:r w:rsidRPr="00C36074">
        <w:rPr>
          <w:rFonts w:ascii="Times New Roman" w:eastAsia="Times New Roman" w:hAnsi="Times New Roman" w:cs="Times New Roman"/>
          <w:b/>
          <w:spacing w:val="-2"/>
          <w:sz w:val="24"/>
        </w:rPr>
        <w:t xml:space="preserve"> знаний:</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820"/>
        <w:gridCol w:w="1134"/>
      </w:tblGrid>
      <w:tr w:rsidR="00C36074" w:rsidRPr="00C36074" w:rsidTr="007D17DE">
        <w:trPr>
          <w:trHeight w:val="830"/>
        </w:trPr>
        <w:tc>
          <w:tcPr>
            <w:tcW w:w="3969" w:type="dxa"/>
            <w:tcBorders>
              <w:top w:val="single" w:sz="4" w:space="0" w:color="000000"/>
              <w:left w:val="single" w:sz="4" w:space="0" w:color="000000"/>
              <w:bottom w:val="single" w:sz="4" w:space="0" w:color="000000"/>
              <w:right w:val="single" w:sz="4" w:space="0" w:color="000000"/>
            </w:tcBorders>
          </w:tcPr>
          <w:p w:rsidR="00C36074" w:rsidRPr="00C36074" w:rsidRDefault="00C36074" w:rsidP="00C36074">
            <w:pPr>
              <w:rPr>
                <w:rFonts w:ascii="Times New Roman" w:eastAsia="Times New Roman" w:hAnsi="Times New Roman"/>
                <w:b/>
                <w:sz w:val="26"/>
                <w:lang w:val="ru-RU"/>
              </w:rPr>
            </w:pPr>
          </w:p>
          <w:p w:rsidR="00C36074" w:rsidRPr="00C36074" w:rsidRDefault="00C36074" w:rsidP="00C36074">
            <w:pPr>
              <w:spacing w:before="180"/>
              <w:ind w:right="1547"/>
              <w:jc w:val="center"/>
              <w:rPr>
                <w:rFonts w:ascii="Times New Roman" w:eastAsia="Times New Roman" w:hAnsi="Times New Roman"/>
                <w:b/>
                <w:sz w:val="24"/>
              </w:rPr>
            </w:pPr>
            <w:proofErr w:type="spellStart"/>
            <w:r w:rsidRPr="00C36074">
              <w:rPr>
                <w:rFonts w:ascii="Times New Roman" w:eastAsia="Times New Roman" w:hAnsi="Times New Roman"/>
                <w:b/>
                <w:spacing w:val="-2"/>
                <w:sz w:val="24"/>
              </w:rPr>
              <w:t>Оценка</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F41072">
            <w:pPr>
              <w:tabs>
                <w:tab w:val="left" w:leader="dot" w:pos="995"/>
              </w:tabs>
              <w:spacing w:line="276" w:lineRule="exact"/>
              <w:ind w:right="295"/>
              <w:jc w:val="center"/>
              <w:rPr>
                <w:rFonts w:ascii="Times New Roman" w:eastAsia="Times New Roman" w:hAnsi="Times New Roman"/>
                <w:b/>
                <w:sz w:val="24"/>
                <w:lang w:val="ru-RU"/>
              </w:rPr>
            </w:pPr>
            <w:r w:rsidRPr="00C36074">
              <w:rPr>
                <w:rFonts w:ascii="Times New Roman" w:eastAsia="Times New Roman" w:hAnsi="Times New Roman"/>
                <w:b/>
                <w:sz w:val="24"/>
                <w:lang w:val="ru-RU"/>
              </w:rPr>
              <w:t>Описание</w:t>
            </w:r>
            <w:r w:rsidRPr="00C36074">
              <w:rPr>
                <w:rFonts w:ascii="Times New Roman" w:eastAsia="Times New Roman" w:hAnsi="Times New Roman"/>
                <w:b/>
                <w:spacing w:val="-13"/>
                <w:sz w:val="24"/>
                <w:lang w:val="ru-RU"/>
              </w:rPr>
              <w:t xml:space="preserve"> </w:t>
            </w:r>
            <w:r w:rsidRPr="00C36074">
              <w:rPr>
                <w:rFonts w:ascii="Times New Roman" w:eastAsia="Times New Roman" w:hAnsi="Times New Roman"/>
                <w:b/>
                <w:sz w:val="24"/>
                <w:lang w:val="ru-RU"/>
              </w:rPr>
              <w:t>контрольных</w:t>
            </w:r>
            <w:r w:rsidRPr="00C36074">
              <w:rPr>
                <w:rFonts w:ascii="Times New Roman" w:eastAsia="Times New Roman" w:hAnsi="Times New Roman"/>
                <w:b/>
                <w:spacing w:val="-12"/>
                <w:sz w:val="24"/>
                <w:lang w:val="ru-RU"/>
              </w:rPr>
              <w:t xml:space="preserve"> </w:t>
            </w:r>
            <w:r w:rsidRPr="00C36074">
              <w:rPr>
                <w:rFonts w:ascii="Times New Roman" w:eastAsia="Times New Roman" w:hAnsi="Times New Roman"/>
                <w:b/>
                <w:sz w:val="24"/>
                <w:lang w:val="ru-RU"/>
              </w:rPr>
              <w:t>методов</w:t>
            </w:r>
            <w:r w:rsidRPr="00C36074">
              <w:rPr>
                <w:rFonts w:ascii="Times New Roman" w:eastAsia="Times New Roman" w:hAnsi="Times New Roman"/>
                <w:b/>
                <w:spacing w:val="-12"/>
                <w:sz w:val="24"/>
                <w:lang w:val="ru-RU"/>
              </w:rPr>
              <w:t xml:space="preserve"> </w:t>
            </w:r>
            <w:r w:rsidRPr="00C36074">
              <w:rPr>
                <w:rFonts w:ascii="Times New Roman" w:eastAsia="Times New Roman" w:hAnsi="Times New Roman"/>
                <w:b/>
                <w:sz w:val="24"/>
                <w:lang w:val="ru-RU"/>
              </w:rPr>
              <w:t xml:space="preserve">(кейс, проект, анализ моделей, презентация, </w:t>
            </w:r>
            <w:r w:rsidRPr="00C36074">
              <w:rPr>
                <w:rFonts w:ascii="Times New Roman" w:eastAsia="Times New Roman" w:hAnsi="Times New Roman"/>
                <w:b/>
                <w:spacing w:val="-4"/>
                <w:sz w:val="24"/>
                <w:lang w:val="ru-RU"/>
              </w:rPr>
              <w:t>тест</w:t>
            </w:r>
            <w:r w:rsidRPr="00C36074">
              <w:rPr>
                <w:rFonts w:ascii="Times New Roman" w:eastAsia="Times New Roman" w:hAnsi="Times New Roman"/>
                <w:b/>
                <w:spacing w:val="-10"/>
                <w:sz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C36074" w:rsidRPr="00C36074" w:rsidRDefault="00C36074" w:rsidP="00C36074">
            <w:pPr>
              <w:rPr>
                <w:rFonts w:ascii="Times New Roman" w:eastAsia="Times New Roman" w:hAnsi="Times New Roman"/>
                <w:b/>
                <w:sz w:val="26"/>
                <w:lang w:val="ru-RU"/>
              </w:rPr>
            </w:pPr>
          </w:p>
          <w:p w:rsidR="00C36074" w:rsidRPr="00C36074" w:rsidRDefault="00C36074" w:rsidP="00C36074">
            <w:pPr>
              <w:spacing w:before="180"/>
              <w:ind w:right="308"/>
              <w:jc w:val="center"/>
              <w:rPr>
                <w:rFonts w:ascii="Times New Roman" w:eastAsia="Times New Roman" w:hAnsi="Times New Roman"/>
                <w:b/>
                <w:sz w:val="24"/>
              </w:rPr>
            </w:pPr>
            <w:proofErr w:type="spellStart"/>
            <w:r w:rsidRPr="00C36074">
              <w:rPr>
                <w:rFonts w:ascii="Times New Roman" w:eastAsia="Times New Roman" w:hAnsi="Times New Roman"/>
                <w:b/>
                <w:spacing w:val="-5"/>
                <w:sz w:val="24"/>
              </w:rPr>
              <w:t>Вес</w:t>
            </w:r>
            <w:proofErr w:type="spellEnd"/>
          </w:p>
        </w:tc>
      </w:tr>
      <w:tr w:rsidR="00C36074" w:rsidRPr="00C36074" w:rsidTr="007D17DE">
        <w:trPr>
          <w:trHeight w:val="1103"/>
        </w:trPr>
        <w:tc>
          <w:tcPr>
            <w:tcW w:w="396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ind w:right="183"/>
              <w:rPr>
                <w:rFonts w:ascii="Times New Roman" w:eastAsia="Times New Roman" w:hAnsi="Times New Roman"/>
                <w:sz w:val="24"/>
                <w:lang w:val="ru-RU"/>
              </w:rPr>
            </w:pPr>
            <w:r w:rsidRPr="00C36074">
              <w:rPr>
                <w:rFonts w:ascii="Times New Roman" w:eastAsia="Times New Roman" w:hAnsi="Times New Roman"/>
                <w:sz w:val="24"/>
                <w:lang w:val="ru-RU"/>
              </w:rPr>
              <w:t>ТК 1 (ТК А (лекции, семинары)): одиночные</w:t>
            </w:r>
            <w:r w:rsidRPr="00C36074">
              <w:rPr>
                <w:rFonts w:ascii="Times New Roman" w:eastAsia="Times New Roman" w:hAnsi="Times New Roman"/>
                <w:spacing w:val="-5"/>
                <w:sz w:val="24"/>
                <w:lang w:val="ru-RU"/>
              </w:rPr>
              <w:t xml:space="preserve"> </w:t>
            </w:r>
            <w:r w:rsidRPr="00C36074">
              <w:rPr>
                <w:rFonts w:ascii="Times New Roman" w:eastAsia="Times New Roman" w:hAnsi="Times New Roman"/>
                <w:sz w:val="24"/>
                <w:lang w:val="ru-RU"/>
              </w:rPr>
              <w:t>и</w:t>
            </w:r>
            <w:r w:rsidRPr="00C36074">
              <w:rPr>
                <w:rFonts w:ascii="Times New Roman" w:eastAsia="Times New Roman" w:hAnsi="Times New Roman"/>
                <w:spacing w:val="-3"/>
                <w:sz w:val="24"/>
                <w:lang w:val="ru-RU"/>
              </w:rPr>
              <w:t xml:space="preserve"> </w:t>
            </w:r>
            <w:r w:rsidRPr="00C36074">
              <w:rPr>
                <w:rFonts w:ascii="Times New Roman" w:eastAsia="Times New Roman" w:hAnsi="Times New Roman"/>
                <w:sz w:val="24"/>
                <w:lang w:val="ru-RU"/>
              </w:rPr>
              <w:t>групповые</w:t>
            </w:r>
            <w:r w:rsidRPr="00C36074">
              <w:rPr>
                <w:rFonts w:ascii="Times New Roman" w:eastAsia="Times New Roman" w:hAnsi="Times New Roman"/>
                <w:spacing w:val="-4"/>
                <w:sz w:val="24"/>
                <w:lang w:val="ru-RU"/>
              </w:rPr>
              <w:t xml:space="preserve"> </w:t>
            </w:r>
            <w:r w:rsidRPr="00C36074">
              <w:rPr>
                <w:rFonts w:ascii="Times New Roman" w:eastAsia="Times New Roman" w:hAnsi="Times New Roman"/>
                <w:spacing w:val="-2"/>
                <w:sz w:val="24"/>
                <w:lang w:val="ru-RU"/>
              </w:rPr>
              <w:t>задании,</w:t>
            </w:r>
          </w:p>
          <w:p w:rsidR="00C36074" w:rsidRPr="00C36074" w:rsidRDefault="00C36074" w:rsidP="00C36074">
            <w:pPr>
              <w:spacing w:line="270" w:lineRule="atLeast"/>
              <w:ind w:right="183"/>
              <w:rPr>
                <w:rFonts w:ascii="Times New Roman" w:eastAsia="Times New Roman" w:hAnsi="Times New Roman"/>
                <w:sz w:val="24"/>
                <w:lang w:val="ru-RU"/>
              </w:rPr>
            </w:pPr>
            <w:r w:rsidRPr="00C36074">
              <w:rPr>
                <w:rFonts w:ascii="Times New Roman" w:eastAsia="Times New Roman" w:hAnsi="Times New Roman"/>
                <w:sz w:val="24"/>
                <w:lang w:val="ru-RU"/>
              </w:rPr>
              <w:t>участие</w:t>
            </w:r>
            <w:r w:rsidRPr="00C36074">
              <w:rPr>
                <w:rFonts w:ascii="Times New Roman" w:eastAsia="Times New Roman" w:hAnsi="Times New Roman"/>
                <w:spacing w:val="-15"/>
                <w:sz w:val="24"/>
                <w:lang w:val="ru-RU"/>
              </w:rPr>
              <w:t xml:space="preserve"> </w:t>
            </w:r>
            <w:r w:rsidRPr="00C36074">
              <w:rPr>
                <w:rFonts w:ascii="Times New Roman" w:eastAsia="Times New Roman" w:hAnsi="Times New Roman"/>
                <w:sz w:val="24"/>
                <w:lang w:val="ru-RU"/>
              </w:rPr>
              <w:t>в</w:t>
            </w:r>
            <w:r w:rsidRPr="00C36074">
              <w:rPr>
                <w:rFonts w:ascii="Times New Roman" w:eastAsia="Times New Roman" w:hAnsi="Times New Roman"/>
                <w:spacing w:val="-15"/>
                <w:sz w:val="24"/>
                <w:lang w:val="ru-RU"/>
              </w:rPr>
              <w:t xml:space="preserve"> </w:t>
            </w:r>
            <w:r w:rsidRPr="00C36074">
              <w:rPr>
                <w:rFonts w:ascii="Times New Roman" w:eastAsia="Times New Roman" w:hAnsi="Times New Roman"/>
                <w:sz w:val="24"/>
                <w:lang w:val="ru-RU"/>
              </w:rPr>
              <w:t>групповых</w:t>
            </w:r>
            <w:r w:rsidRPr="00C36074">
              <w:rPr>
                <w:rFonts w:ascii="Times New Roman" w:eastAsia="Times New Roman" w:hAnsi="Times New Roman"/>
                <w:spacing w:val="-12"/>
                <w:sz w:val="24"/>
                <w:lang w:val="ru-RU"/>
              </w:rPr>
              <w:t xml:space="preserve"> </w:t>
            </w:r>
            <w:r w:rsidRPr="00C36074">
              <w:rPr>
                <w:rFonts w:ascii="Times New Roman" w:eastAsia="Times New Roman" w:hAnsi="Times New Roman"/>
                <w:sz w:val="24"/>
                <w:lang w:val="ru-RU"/>
              </w:rPr>
              <w:t xml:space="preserve">тематических </w:t>
            </w:r>
            <w:r w:rsidRPr="00C36074">
              <w:rPr>
                <w:rFonts w:ascii="Times New Roman" w:eastAsia="Times New Roman" w:hAnsi="Times New Roman"/>
                <w:spacing w:val="-2"/>
                <w:sz w:val="24"/>
                <w:lang w:val="ru-RU"/>
              </w:rPr>
              <w:t>дебатах</w:t>
            </w:r>
          </w:p>
        </w:tc>
        <w:tc>
          <w:tcPr>
            <w:tcW w:w="4820"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68" w:lineRule="exact"/>
              <w:rPr>
                <w:rFonts w:ascii="Times New Roman" w:eastAsia="Times New Roman" w:hAnsi="Times New Roman"/>
                <w:sz w:val="24"/>
                <w:lang w:val="ru-RU"/>
              </w:rPr>
            </w:pPr>
            <w:r w:rsidRPr="00C36074">
              <w:rPr>
                <w:rFonts w:ascii="Times New Roman" w:eastAsia="Times New Roman" w:hAnsi="Times New Roman"/>
                <w:sz w:val="24"/>
                <w:lang w:val="ru-RU"/>
              </w:rPr>
              <w:t>3</w:t>
            </w:r>
            <w:r w:rsidRPr="00C36074">
              <w:rPr>
                <w:rFonts w:ascii="Times New Roman" w:eastAsia="Times New Roman" w:hAnsi="Times New Roman"/>
                <w:spacing w:val="-3"/>
                <w:sz w:val="24"/>
                <w:lang w:val="ru-RU"/>
              </w:rPr>
              <w:t xml:space="preserve"> </w:t>
            </w:r>
            <w:r w:rsidRPr="00C36074">
              <w:rPr>
                <w:rFonts w:ascii="Times New Roman" w:eastAsia="Times New Roman" w:hAnsi="Times New Roman"/>
                <w:sz w:val="24"/>
                <w:lang w:val="ru-RU"/>
              </w:rPr>
              <w:t>задачи</w:t>
            </w:r>
            <w:r w:rsidRPr="00C36074">
              <w:rPr>
                <w:rFonts w:ascii="Times New Roman" w:eastAsia="Times New Roman" w:hAnsi="Times New Roman"/>
                <w:spacing w:val="-1"/>
                <w:sz w:val="24"/>
                <w:lang w:val="ru-RU"/>
              </w:rPr>
              <w:t xml:space="preserve"> </w:t>
            </w:r>
            <w:r w:rsidRPr="00C36074">
              <w:rPr>
                <w:rFonts w:ascii="Times New Roman" w:eastAsia="Times New Roman" w:hAnsi="Times New Roman"/>
                <w:sz w:val="24"/>
                <w:lang w:val="ru-RU"/>
              </w:rPr>
              <w:t>для</w:t>
            </w:r>
            <w:r w:rsidRPr="00C36074">
              <w:rPr>
                <w:rFonts w:ascii="Times New Roman" w:eastAsia="Times New Roman" w:hAnsi="Times New Roman"/>
                <w:spacing w:val="-1"/>
                <w:sz w:val="24"/>
                <w:lang w:val="ru-RU"/>
              </w:rPr>
              <w:t xml:space="preserve"> </w:t>
            </w:r>
            <w:r w:rsidRPr="00C36074">
              <w:rPr>
                <w:rFonts w:ascii="Times New Roman" w:eastAsia="Times New Roman" w:hAnsi="Times New Roman"/>
                <w:spacing w:val="-2"/>
                <w:sz w:val="24"/>
                <w:lang w:val="ru-RU"/>
              </w:rPr>
              <w:t>анализа</w:t>
            </w:r>
          </w:p>
          <w:p w:rsidR="00C36074" w:rsidRPr="00C36074" w:rsidRDefault="00C36074" w:rsidP="00C36074">
            <w:pPr>
              <w:rPr>
                <w:rFonts w:ascii="Times New Roman" w:eastAsia="Times New Roman" w:hAnsi="Times New Roman"/>
                <w:sz w:val="24"/>
                <w:lang w:val="ru-RU"/>
              </w:rPr>
            </w:pPr>
            <w:r w:rsidRPr="00C36074">
              <w:rPr>
                <w:rFonts w:ascii="Times New Roman" w:eastAsia="Times New Roman" w:hAnsi="Times New Roman"/>
                <w:sz w:val="24"/>
                <w:lang w:val="ru-RU"/>
              </w:rPr>
              <w:t>-контрольные</w:t>
            </w:r>
            <w:r w:rsidRPr="00C36074">
              <w:rPr>
                <w:rFonts w:ascii="Times New Roman" w:eastAsia="Times New Roman" w:hAnsi="Times New Roman"/>
                <w:spacing w:val="-6"/>
                <w:sz w:val="24"/>
                <w:lang w:val="ru-RU"/>
              </w:rPr>
              <w:t xml:space="preserve"> </w:t>
            </w:r>
            <w:r w:rsidRPr="00C36074">
              <w:rPr>
                <w:rFonts w:ascii="Times New Roman" w:eastAsia="Times New Roman" w:hAnsi="Times New Roman"/>
                <w:spacing w:val="-2"/>
                <w:sz w:val="24"/>
                <w:lang w:val="ru-RU"/>
              </w:rPr>
              <w:t>вопросы</w:t>
            </w:r>
          </w:p>
          <w:p w:rsidR="00C36074" w:rsidRPr="00C36074" w:rsidRDefault="00C36074" w:rsidP="00C36074">
            <w:pPr>
              <w:rPr>
                <w:rFonts w:ascii="Times New Roman" w:eastAsia="Times New Roman" w:hAnsi="Times New Roman"/>
                <w:sz w:val="24"/>
                <w:lang w:val="ru-RU"/>
              </w:rPr>
            </w:pPr>
            <w:r w:rsidRPr="00C36074">
              <w:rPr>
                <w:rFonts w:ascii="Times New Roman" w:eastAsia="Times New Roman" w:hAnsi="Times New Roman"/>
                <w:spacing w:val="-2"/>
                <w:sz w:val="24"/>
                <w:lang w:val="ru-RU"/>
              </w:rPr>
              <w:t>-задании</w:t>
            </w:r>
          </w:p>
          <w:p w:rsidR="00C36074" w:rsidRPr="00C36074" w:rsidRDefault="00C36074" w:rsidP="00C36074">
            <w:pPr>
              <w:spacing w:line="264" w:lineRule="exact"/>
              <w:rPr>
                <w:rFonts w:ascii="Times New Roman" w:eastAsia="Times New Roman" w:hAnsi="Times New Roman"/>
                <w:sz w:val="24"/>
              </w:rPr>
            </w:pPr>
            <w:r w:rsidRPr="00C36074">
              <w:rPr>
                <w:rFonts w:ascii="Times New Roman" w:eastAsia="Times New Roman" w:hAnsi="Times New Roman"/>
                <w:sz w:val="24"/>
              </w:rPr>
              <w:t>-</w:t>
            </w:r>
            <w:proofErr w:type="spellStart"/>
            <w:r w:rsidRPr="00C36074">
              <w:rPr>
                <w:rFonts w:ascii="Times New Roman" w:eastAsia="Times New Roman" w:hAnsi="Times New Roman"/>
                <w:sz w:val="24"/>
              </w:rPr>
              <w:t>тестовые</w:t>
            </w:r>
            <w:proofErr w:type="spellEnd"/>
            <w:r w:rsidRPr="00C36074">
              <w:rPr>
                <w:rFonts w:ascii="Times New Roman" w:eastAsia="Times New Roman" w:hAnsi="Times New Roman"/>
                <w:spacing w:val="-4"/>
                <w:sz w:val="24"/>
              </w:rPr>
              <w:t xml:space="preserve"> </w:t>
            </w:r>
            <w:proofErr w:type="spellStart"/>
            <w:r w:rsidRPr="00C36074">
              <w:rPr>
                <w:rFonts w:ascii="Times New Roman" w:eastAsia="Times New Roman" w:hAnsi="Times New Roman"/>
                <w:spacing w:val="-2"/>
                <w:sz w:val="24"/>
              </w:rPr>
              <w:t>задании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68" w:lineRule="exact"/>
              <w:ind w:right="308"/>
              <w:jc w:val="center"/>
              <w:rPr>
                <w:rFonts w:ascii="Times New Roman" w:eastAsia="Times New Roman" w:hAnsi="Times New Roman"/>
                <w:sz w:val="24"/>
              </w:rPr>
            </w:pPr>
            <w:r w:rsidRPr="00C36074">
              <w:rPr>
                <w:rFonts w:ascii="Times New Roman" w:eastAsia="Times New Roman" w:hAnsi="Times New Roman"/>
                <w:spacing w:val="-5"/>
                <w:sz w:val="24"/>
              </w:rPr>
              <w:t>15%</w:t>
            </w:r>
          </w:p>
        </w:tc>
      </w:tr>
      <w:tr w:rsidR="00C36074" w:rsidRPr="00C36074" w:rsidTr="007D17DE">
        <w:trPr>
          <w:trHeight w:val="1103"/>
        </w:trPr>
        <w:tc>
          <w:tcPr>
            <w:tcW w:w="396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ind w:right="183"/>
              <w:rPr>
                <w:rFonts w:ascii="Times New Roman" w:eastAsia="Times New Roman" w:hAnsi="Times New Roman"/>
                <w:sz w:val="24"/>
                <w:lang w:val="ru-RU"/>
              </w:rPr>
            </w:pPr>
            <w:r w:rsidRPr="00C36074">
              <w:rPr>
                <w:rFonts w:ascii="Times New Roman" w:eastAsia="Times New Roman" w:hAnsi="Times New Roman"/>
                <w:sz w:val="24"/>
                <w:lang w:val="ru-RU"/>
              </w:rPr>
              <w:t>ТК</w:t>
            </w:r>
            <w:r w:rsidRPr="00C36074">
              <w:rPr>
                <w:rFonts w:ascii="Times New Roman" w:eastAsia="Times New Roman" w:hAnsi="Times New Roman"/>
                <w:spacing w:val="-7"/>
                <w:sz w:val="24"/>
                <w:lang w:val="ru-RU"/>
              </w:rPr>
              <w:t xml:space="preserve"> </w:t>
            </w:r>
            <w:r w:rsidRPr="00C36074">
              <w:rPr>
                <w:rFonts w:ascii="Times New Roman" w:eastAsia="Times New Roman" w:hAnsi="Times New Roman"/>
                <w:sz w:val="24"/>
                <w:lang w:val="ru-RU"/>
              </w:rPr>
              <w:t>2</w:t>
            </w:r>
            <w:r w:rsidRPr="00C36074">
              <w:rPr>
                <w:rFonts w:ascii="Times New Roman" w:eastAsia="Times New Roman" w:hAnsi="Times New Roman"/>
                <w:spacing w:val="-7"/>
                <w:sz w:val="24"/>
                <w:lang w:val="ru-RU"/>
              </w:rPr>
              <w:t xml:space="preserve"> </w:t>
            </w:r>
            <w:r w:rsidRPr="00C36074">
              <w:rPr>
                <w:rFonts w:ascii="Times New Roman" w:eastAsia="Times New Roman" w:hAnsi="Times New Roman"/>
                <w:sz w:val="24"/>
                <w:lang w:val="ru-RU"/>
              </w:rPr>
              <w:t>(ТК</w:t>
            </w:r>
            <w:r w:rsidRPr="00C36074">
              <w:rPr>
                <w:rFonts w:ascii="Times New Roman" w:eastAsia="Times New Roman" w:hAnsi="Times New Roman"/>
                <w:spacing w:val="-7"/>
                <w:sz w:val="24"/>
                <w:lang w:val="ru-RU"/>
              </w:rPr>
              <w:t xml:space="preserve"> </w:t>
            </w:r>
            <w:r w:rsidRPr="00C36074">
              <w:rPr>
                <w:rFonts w:ascii="Times New Roman" w:eastAsia="Times New Roman" w:hAnsi="Times New Roman"/>
                <w:sz w:val="24"/>
                <w:lang w:val="ru-RU"/>
              </w:rPr>
              <w:t>С</w:t>
            </w:r>
            <w:r w:rsidRPr="00C36074">
              <w:rPr>
                <w:rFonts w:ascii="Times New Roman" w:eastAsia="Times New Roman" w:hAnsi="Times New Roman"/>
                <w:spacing w:val="-7"/>
                <w:sz w:val="24"/>
                <w:lang w:val="ru-RU"/>
              </w:rPr>
              <w:t xml:space="preserve"> </w:t>
            </w:r>
            <w:r w:rsidRPr="00C36074">
              <w:rPr>
                <w:rFonts w:ascii="Times New Roman" w:eastAsia="Times New Roman" w:hAnsi="Times New Roman"/>
                <w:sz w:val="24"/>
                <w:lang w:val="ru-RU"/>
              </w:rPr>
              <w:t>(симуляции)):</w:t>
            </w:r>
            <w:r w:rsidRPr="00C36074">
              <w:rPr>
                <w:rFonts w:ascii="Times New Roman" w:eastAsia="Times New Roman" w:hAnsi="Times New Roman"/>
                <w:spacing w:val="-6"/>
                <w:sz w:val="24"/>
                <w:lang w:val="ru-RU"/>
              </w:rPr>
              <w:t xml:space="preserve"> </w:t>
            </w:r>
            <w:r w:rsidRPr="00C36074">
              <w:rPr>
                <w:rFonts w:ascii="Times New Roman" w:eastAsia="Times New Roman" w:hAnsi="Times New Roman"/>
                <w:sz w:val="24"/>
                <w:lang w:val="ru-RU"/>
              </w:rPr>
              <w:t>участие</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 xml:space="preserve">в </w:t>
            </w:r>
            <w:proofErr w:type="spellStart"/>
            <w:r w:rsidRPr="00C36074">
              <w:rPr>
                <w:rFonts w:ascii="Times New Roman" w:eastAsia="Times New Roman" w:hAnsi="Times New Roman"/>
                <w:sz w:val="24"/>
                <w:lang w:val="ru-RU"/>
              </w:rPr>
              <w:t>симуляционных</w:t>
            </w:r>
            <w:proofErr w:type="spellEnd"/>
            <w:r w:rsidRPr="00C36074">
              <w:rPr>
                <w:rFonts w:ascii="Times New Roman" w:eastAsia="Times New Roman" w:hAnsi="Times New Roman"/>
                <w:sz w:val="24"/>
                <w:lang w:val="ru-RU"/>
              </w:rPr>
              <w:t xml:space="preserve"> курсах, участие в</w:t>
            </w:r>
          </w:p>
          <w:p w:rsidR="00C36074" w:rsidRPr="00C36074" w:rsidRDefault="00C36074" w:rsidP="00C36074">
            <w:pPr>
              <w:spacing w:line="270" w:lineRule="atLeast"/>
              <w:ind w:right="183"/>
              <w:rPr>
                <w:rFonts w:ascii="Times New Roman" w:eastAsia="Times New Roman" w:hAnsi="Times New Roman"/>
                <w:sz w:val="24"/>
                <w:lang w:val="ru-RU"/>
              </w:rPr>
            </w:pPr>
            <w:r w:rsidRPr="00C36074">
              <w:rPr>
                <w:rFonts w:ascii="Times New Roman" w:eastAsia="Times New Roman" w:hAnsi="Times New Roman"/>
                <w:sz w:val="24"/>
                <w:lang w:val="ru-RU"/>
              </w:rPr>
              <w:t>исполнении</w:t>
            </w:r>
            <w:r w:rsidRPr="00C36074">
              <w:rPr>
                <w:rFonts w:ascii="Times New Roman" w:eastAsia="Times New Roman" w:hAnsi="Times New Roman"/>
                <w:spacing w:val="-15"/>
                <w:sz w:val="24"/>
                <w:lang w:val="ru-RU"/>
              </w:rPr>
              <w:t xml:space="preserve"> </w:t>
            </w:r>
            <w:r w:rsidRPr="00C36074">
              <w:rPr>
                <w:rFonts w:ascii="Times New Roman" w:eastAsia="Times New Roman" w:hAnsi="Times New Roman"/>
                <w:sz w:val="24"/>
                <w:lang w:val="ru-RU"/>
              </w:rPr>
              <w:t>практических</w:t>
            </w:r>
            <w:r w:rsidRPr="00C36074">
              <w:rPr>
                <w:rFonts w:ascii="Times New Roman" w:eastAsia="Times New Roman" w:hAnsi="Times New Roman"/>
                <w:spacing w:val="-15"/>
                <w:sz w:val="24"/>
                <w:lang w:val="ru-RU"/>
              </w:rPr>
              <w:t xml:space="preserve"> </w:t>
            </w:r>
            <w:r w:rsidRPr="00C36074">
              <w:rPr>
                <w:rFonts w:ascii="Times New Roman" w:eastAsia="Times New Roman" w:hAnsi="Times New Roman"/>
                <w:sz w:val="24"/>
                <w:lang w:val="ru-RU"/>
              </w:rPr>
              <w:t>навыков в одиночке и групповых</w:t>
            </w:r>
          </w:p>
        </w:tc>
        <w:tc>
          <w:tcPr>
            <w:tcW w:w="4820"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rPr>
                <w:rFonts w:ascii="Times New Roman" w:eastAsia="Times New Roman" w:hAnsi="Times New Roman"/>
                <w:sz w:val="24"/>
                <w:lang w:val="ru-RU"/>
              </w:rPr>
            </w:pPr>
            <w:r w:rsidRPr="00C36074">
              <w:rPr>
                <w:rFonts w:ascii="Times New Roman" w:eastAsia="Times New Roman" w:hAnsi="Times New Roman"/>
                <w:sz w:val="24"/>
                <w:lang w:val="ru-RU"/>
              </w:rPr>
              <w:t>Демонстрация</w:t>
            </w:r>
            <w:r w:rsidRPr="00C36074">
              <w:rPr>
                <w:rFonts w:ascii="Times New Roman" w:eastAsia="Times New Roman" w:hAnsi="Times New Roman"/>
                <w:spacing w:val="-13"/>
                <w:sz w:val="24"/>
                <w:lang w:val="ru-RU"/>
              </w:rPr>
              <w:t xml:space="preserve"> </w:t>
            </w:r>
            <w:r w:rsidRPr="00C36074">
              <w:rPr>
                <w:rFonts w:ascii="Times New Roman" w:eastAsia="Times New Roman" w:hAnsi="Times New Roman"/>
                <w:sz w:val="24"/>
                <w:lang w:val="ru-RU"/>
              </w:rPr>
              <w:t>практических</w:t>
            </w:r>
            <w:r w:rsidRPr="00C36074">
              <w:rPr>
                <w:rFonts w:ascii="Times New Roman" w:eastAsia="Times New Roman" w:hAnsi="Times New Roman"/>
                <w:spacing w:val="-14"/>
                <w:sz w:val="24"/>
                <w:lang w:val="ru-RU"/>
              </w:rPr>
              <w:t xml:space="preserve"> </w:t>
            </w:r>
            <w:r w:rsidRPr="00C36074">
              <w:rPr>
                <w:rFonts w:ascii="Times New Roman" w:eastAsia="Times New Roman" w:hAnsi="Times New Roman"/>
                <w:sz w:val="24"/>
                <w:lang w:val="ru-RU"/>
              </w:rPr>
              <w:t>навыков</w:t>
            </w:r>
            <w:r w:rsidRPr="00C36074">
              <w:rPr>
                <w:rFonts w:ascii="Times New Roman" w:eastAsia="Times New Roman" w:hAnsi="Times New Roman"/>
                <w:spacing w:val="-14"/>
                <w:sz w:val="24"/>
                <w:lang w:val="ru-RU"/>
              </w:rPr>
              <w:t xml:space="preserve"> </w:t>
            </w:r>
            <w:r w:rsidRPr="00C36074">
              <w:rPr>
                <w:rFonts w:ascii="Times New Roman" w:eastAsia="Times New Roman" w:hAnsi="Times New Roman"/>
                <w:sz w:val="24"/>
                <w:lang w:val="ru-RU"/>
              </w:rPr>
              <w:t>и обсуждение</w:t>
            </w:r>
            <w:r w:rsidRPr="00C36074">
              <w:rPr>
                <w:rFonts w:ascii="Times New Roman" w:eastAsia="Times New Roman" w:hAnsi="Times New Roman"/>
                <w:spacing w:val="-5"/>
                <w:sz w:val="24"/>
                <w:lang w:val="ru-RU"/>
              </w:rPr>
              <w:t xml:space="preserve"> </w:t>
            </w:r>
            <w:r w:rsidRPr="00C36074">
              <w:rPr>
                <w:rFonts w:ascii="Times New Roman" w:eastAsia="Times New Roman" w:hAnsi="Times New Roman"/>
                <w:sz w:val="24"/>
                <w:lang w:val="ru-RU"/>
              </w:rPr>
              <w:t>выполнении</w:t>
            </w:r>
            <w:r w:rsidRPr="00C36074">
              <w:rPr>
                <w:rFonts w:ascii="Times New Roman" w:eastAsia="Times New Roman" w:hAnsi="Times New Roman"/>
                <w:spacing w:val="-4"/>
                <w:sz w:val="24"/>
                <w:lang w:val="ru-RU"/>
              </w:rPr>
              <w:t xml:space="preserve"> </w:t>
            </w:r>
            <w:r w:rsidRPr="00C36074">
              <w:rPr>
                <w:rFonts w:ascii="Times New Roman" w:eastAsia="Times New Roman" w:hAnsi="Times New Roman"/>
                <w:spacing w:val="-2"/>
                <w:sz w:val="24"/>
                <w:lang w:val="ru-RU"/>
              </w:rPr>
              <w:t>компетенции;</w:t>
            </w:r>
          </w:p>
          <w:p w:rsidR="00C36074" w:rsidRPr="00C36074" w:rsidRDefault="00C36074" w:rsidP="00C36074">
            <w:pPr>
              <w:spacing w:line="270" w:lineRule="atLeast"/>
              <w:ind w:right="162"/>
              <w:rPr>
                <w:rFonts w:ascii="Times New Roman" w:eastAsia="Times New Roman" w:hAnsi="Times New Roman"/>
                <w:sz w:val="24"/>
                <w:lang w:val="ru-RU"/>
              </w:rPr>
            </w:pPr>
            <w:r w:rsidRPr="00C36074">
              <w:rPr>
                <w:rFonts w:ascii="Times New Roman" w:eastAsia="Times New Roman" w:hAnsi="Times New Roman"/>
                <w:sz w:val="24"/>
                <w:lang w:val="ru-RU"/>
              </w:rPr>
              <w:t>Доказательные</w:t>
            </w:r>
            <w:r w:rsidRPr="00C36074">
              <w:rPr>
                <w:rFonts w:ascii="Times New Roman" w:eastAsia="Times New Roman" w:hAnsi="Times New Roman"/>
                <w:spacing w:val="-15"/>
                <w:sz w:val="24"/>
                <w:lang w:val="ru-RU"/>
              </w:rPr>
              <w:t xml:space="preserve"> </w:t>
            </w:r>
            <w:r w:rsidRPr="00C36074">
              <w:rPr>
                <w:rFonts w:ascii="Times New Roman" w:eastAsia="Times New Roman" w:hAnsi="Times New Roman"/>
                <w:sz w:val="24"/>
                <w:lang w:val="ru-RU"/>
              </w:rPr>
              <w:t>презентации</w:t>
            </w:r>
            <w:r w:rsidRPr="00C36074">
              <w:rPr>
                <w:rFonts w:ascii="Times New Roman" w:eastAsia="Times New Roman" w:hAnsi="Times New Roman"/>
                <w:spacing w:val="-15"/>
                <w:sz w:val="24"/>
                <w:lang w:val="ru-RU"/>
              </w:rPr>
              <w:t xml:space="preserve"> </w:t>
            </w:r>
            <w:r w:rsidRPr="00C36074">
              <w:rPr>
                <w:rFonts w:ascii="Times New Roman" w:eastAsia="Times New Roman" w:hAnsi="Times New Roman"/>
                <w:sz w:val="24"/>
                <w:lang w:val="ru-RU"/>
              </w:rPr>
              <w:t>по обсужденным вопросам.</w:t>
            </w:r>
          </w:p>
        </w:tc>
        <w:tc>
          <w:tcPr>
            <w:tcW w:w="1134"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67" w:lineRule="exact"/>
              <w:ind w:right="308"/>
              <w:jc w:val="center"/>
              <w:rPr>
                <w:rFonts w:ascii="Times New Roman" w:eastAsia="Times New Roman" w:hAnsi="Times New Roman"/>
                <w:sz w:val="24"/>
              </w:rPr>
            </w:pPr>
            <w:r w:rsidRPr="00C36074">
              <w:rPr>
                <w:rFonts w:ascii="Times New Roman" w:eastAsia="Times New Roman" w:hAnsi="Times New Roman"/>
                <w:spacing w:val="-5"/>
                <w:sz w:val="24"/>
              </w:rPr>
              <w:t>15%</w:t>
            </w:r>
          </w:p>
        </w:tc>
      </w:tr>
      <w:tr w:rsidR="00C36074" w:rsidRPr="00C36074" w:rsidTr="007D17DE">
        <w:trPr>
          <w:trHeight w:val="275"/>
        </w:trPr>
        <w:tc>
          <w:tcPr>
            <w:tcW w:w="396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5" w:lineRule="exact"/>
              <w:rPr>
                <w:rFonts w:ascii="Times New Roman" w:eastAsia="Times New Roman" w:hAnsi="Times New Roman"/>
                <w:sz w:val="24"/>
              </w:rPr>
            </w:pPr>
            <w:proofErr w:type="spellStart"/>
            <w:r w:rsidRPr="00C36074">
              <w:rPr>
                <w:rFonts w:ascii="Times New Roman" w:eastAsia="Times New Roman" w:hAnsi="Times New Roman"/>
                <w:sz w:val="24"/>
              </w:rPr>
              <w:t>Рубежный</w:t>
            </w:r>
            <w:proofErr w:type="spellEnd"/>
            <w:r w:rsidRPr="00C36074">
              <w:rPr>
                <w:rFonts w:ascii="Times New Roman" w:eastAsia="Times New Roman" w:hAnsi="Times New Roman"/>
                <w:spacing w:val="-7"/>
                <w:sz w:val="24"/>
              </w:rPr>
              <w:t xml:space="preserve"> </w:t>
            </w:r>
            <w:proofErr w:type="spellStart"/>
            <w:r w:rsidRPr="00C36074">
              <w:rPr>
                <w:rFonts w:ascii="Times New Roman" w:eastAsia="Times New Roman" w:hAnsi="Times New Roman"/>
                <w:spacing w:val="-2"/>
                <w:sz w:val="24"/>
              </w:rPr>
              <w:t>контроль</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5" w:lineRule="exact"/>
              <w:rPr>
                <w:rFonts w:ascii="Times New Roman" w:eastAsia="Times New Roman" w:hAnsi="Times New Roman"/>
                <w:sz w:val="24"/>
              </w:rPr>
            </w:pPr>
            <w:proofErr w:type="spellStart"/>
            <w:r w:rsidRPr="00C36074">
              <w:rPr>
                <w:rFonts w:ascii="Times New Roman" w:eastAsia="Times New Roman" w:hAnsi="Times New Roman"/>
                <w:sz w:val="24"/>
              </w:rPr>
              <w:t>Тестовые</w:t>
            </w:r>
            <w:proofErr w:type="spellEnd"/>
            <w:r w:rsidRPr="00C36074">
              <w:rPr>
                <w:rFonts w:ascii="Times New Roman" w:eastAsia="Times New Roman" w:hAnsi="Times New Roman"/>
                <w:spacing w:val="-3"/>
                <w:sz w:val="24"/>
              </w:rPr>
              <w:t xml:space="preserve"> </w:t>
            </w:r>
            <w:proofErr w:type="spellStart"/>
            <w:r w:rsidRPr="00C36074">
              <w:rPr>
                <w:rFonts w:ascii="Times New Roman" w:eastAsia="Times New Roman" w:hAnsi="Times New Roman"/>
                <w:sz w:val="24"/>
              </w:rPr>
              <w:t>задания</w:t>
            </w:r>
            <w:proofErr w:type="spellEnd"/>
            <w:r w:rsidRPr="00C36074">
              <w:rPr>
                <w:rFonts w:ascii="Times New Roman" w:eastAsia="Times New Roman" w:hAnsi="Times New Roman"/>
                <w:spacing w:val="-1"/>
                <w:sz w:val="24"/>
              </w:rPr>
              <w:t xml:space="preserve"> </w:t>
            </w:r>
            <w:proofErr w:type="spellStart"/>
            <w:r w:rsidRPr="00C36074">
              <w:rPr>
                <w:rFonts w:ascii="Times New Roman" w:eastAsia="Times New Roman" w:hAnsi="Times New Roman"/>
                <w:sz w:val="24"/>
              </w:rPr>
              <w:t>по</w:t>
            </w:r>
            <w:proofErr w:type="spellEnd"/>
            <w:r w:rsidRPr="00C36074">
              <w:rPr>
                <w:rFonts w:ascii="Times New Roman" w:eastAsia="Times New Roman" w:hAnsi="Times New Roman"/>
                <w:spacing w:val="-1"/>
                <w:sz w:val="24"/>
              </w:rPr>
              <w:t xml:space="preserve"> </w:t>
            </w:r>
            <w:proofErr w:type="spellStart"/>
            <w:r w:rsidRPr="00C36074">
              <w:rPr>
                <w:rFonts w:ascii="Times New Roman" w:eastAsia="Times New Roman" w:hAnsi="Times New Roman"/>
                <w:spacing w:val="-2"/>
                <w:sz w:val="24"/>
              </w:rPr>
              <w:t>курсу</w:t>
            </w:r>
            <w:proofErr w:type="spellEnd"/>
            <w:r w:rsidRPr="00C36074">
              <w:rPr>
                <w:rFonts w:ascii="Times New Roman" w:eastAsia="Times New Roman" w:hAnsi="Times New Roman"/>
                <w:spacing w:val="-2"/>
                <w:sz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5" w:lineRule="exact"/>
              <w:ind w:right="308"/>
              <w:jc w:val="center"/>
              <w:rPr>
                <w:rFonts w:ascii="Times New Roman" w:eastAsia="Times New Roman" w:hAnsi="Times New Roman"/>
                <w:sz w:val="24"/>
              </w:rPr>
            </w:pPr>
            <w:r w:rsidRPr="00C36074">
              <w:rPr>
                <w:rFonts w:ascii="Times New Roman" w:eastAsia="Times New Roman" w:hAnsi="Times New Roman"/>
                <w:spacing w:val="-5"/>
                <w:sz w:val="24"/>
              </w:rPr>
              <w:t>15%</w:t>
            </w:r>
          </w:p>
        </w:tc>
      </w:tr>
      <w:tr w:rsidR="00C36074" w:rsidRPr="00C36074" w:rsidTr="007D17DE">
        <w:trPr>
          <w:trHeight w:val="275"/>
        </w:trPr>
        <w:tc>
          <w:tcPr>
            <w:tcW w:w="396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6" w:lineRule="exact"/>
              <w:rPr>
                <w:rFonts w:ascii="Times New Roman" w:eastAsia="Times New Roman" w:hAnsi="Times New Roman"/>
                <w:sz w:val="24"/>
              </w:rPr>
            </w:pPr>
            <w:proofErr w:type="spellStart"/>
            <w:r w:rsidRPr="00C36074">
              <w:rPr>
                <w:rFonts w:ascii="Times New Roman" w:eastAsia="Times New Roman" w:hAnsi="Times New Roman"/>
                <w:sz w:val="24"/>
              </w:rPr>
              <w:t>Рейтинг</w:t>
            </w:r>
            <w:proofErr w:type="spellEnd"/>
            <w:r w:rsidRPr="00C36074">
              <w:rPr>
                <w:rFonts w:ascii="Times New Roman" w:eastAsia="Times New Roman" w:hAnsi="Times New Roman"/>
                <w:spacing w:val="-5"/>
                <w:sz w:val="24"/>
              </w:rPr>
              <w:t xml:space="preserve"> </w:t>
            </w:r>
            <w:proofErr w:type="spellStart"/>
            <w:r w:rsidRPr="00C36074">
              <w:rPr>
                <w:rFonts w:ascii="Times New Roman" w:eastAsia="Times New Roman" w:hAnsi="Times New Roman"/>
                <w:sz w:val="24"/>
              </w:rPr>
              <w:t>допуска</w:t>
            </w:r>
            <w:proofErr w:type="spellEnd"/>
            <w:r w:rsidRPr="00C36074">
              <w:rPr>
                <w:rFonts w:ascii="Times New Roman" w:eastAsia="Times New Roman" w:hAnsi="Times New Roman"/>
                <w:spacing w:val="-5"/>
                <w:sz w:val="24"/>
              </w:rPr>
              <w:t xml:space="preserve"> </w:t>
            </w:r>
            <w:r w:rsidRPr="00C36074">
              <w:rPr>
                <w:rFonts w:ascii="Times New Roman" w:eastAsia="Times New Roman" w:hAnsi="Times New Roman"/>
                <w:sz w:val="24"/>
              </w:rPr>
              <w:t>к</w:t>
            </w:r>
            <w:r w:rsidRPr="00C36074">
              <w:rPr>
                <w:rFonts w:ascii="Times New Roman" w:eastAsia="Times New Roman" w:hAnsi="Times New Roman"/>
                <w:spacing w:val="-3"/>
                <w:sz w:val="24"/>
              </w:rPr>
              <w:t xml:space="preserve"> </w:t>
            </w:r>
            <w:proofErr w:type="spellStart"/>
            <w:r w:rsidRPr="00C36074">
              <w:rPr>
                <w:rFonts w:ascii="Times New Roman" w:eastAsia="Times New Roman" w:hAnsi="Times New Roman"/>
                <w:spacing w:val="-2"/>
                <w:sz w:val="24"/>
              </w:rPr>
              <w:t>экзамену</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C36074" w:rsidRPr="00C36074" w:rsidRDefault="00C36074" w:rsidP="00C36074">
            <w:pP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6" w:lineRule="exact"/>
              <w:ind w:right="308"/>
              <w:jc w:val="center"/>
              <w:rPr>
                <w:rFonts w:ascii="Times New Roman" w:eastAsia="Times New Roman" w:hAnsi="Times New Roman"/>
                <w:sz w:val="24"/>
              </w:rPr>
            </w:pPr>
            <w:r w:rsidRPr="00C36074">
              <w:rPr>
                <w:rFonts w:ascii="Times New Roman" w:eastAsia="Times New Roman" w:hAnsi="Times New Roman"/>
                <w:spacing w:val="-4"/>
                <w:sz w:val="24"/>
              </w:rPr>
              <w:t>Х60%</w:t>
            </w:r>
          </w:p>
        </w:tc>
      </w:tr>
      <w:tr w:rsidR="00C36074" w:rsidRPr="00C36074" w:rsidTr="007D17DE">
        <w:trPr>
          <w:trHeight w:val="827"/>
        </w:trPr>
        <w:tc>
          <w:tcPr>
            <w:tcW w:w="396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68" w:lineRule="exact"/>
              <w:rPr>
                <w:rFonts w:ascii="Times New Roman" w:eastAsia="Times New Roman" w:hAnsi="Times New Roman"/>
                <w:sz w:val="24"/>
              </w:rPr>
            </w:pPr>
            <w:proofErr w:type="spellStart"/>
            <w:r w:rsidRPr="00C36074">
              <w:rPr>
                <w:rFonts w:ascii="Times New Roman" w:eastAsia="Times New Roman" w:hAnsi="Times New Roman"/>
                <w:sz w:val="24"/>
              </w:rPr>
              <w:t>Итоговый</w:t>
            </w:r>
            <w:proofErr w:type="spellEnd"/>
            <w:r w:rsidRPr="00C36074">
              <w:rPr>
                <w:rFonts w:ascii="Times New Roman" w:eastAsia="Times New Roman" w:hAnsi="Times New Roman"/>
                <w:spacing w:val="-8"/>
                <w:sz w:val="24"/>
              </w:rPr>
              <w:t xml:space="preserve"> </w:t>
            </w:r>
            <w:proofErr w:type="spellStart"/>
            <w:r w:rsidRPr="00C36074">
              <w:rPr>
                <w:rFonts w:ascii="Times New Roman" w:eastAsia="Times New Roman" w:hAnsi="Times New Roman"/>
                <w:spacing w:val="-2"/>
                <w:sz w:val="24"/>
              </w:rPr>
              <w:t>экзамен</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ind w:right="162"/>
              <w:rPr>
                <w:rFonts w:ascii="Times New Roman" w:eastAsia="Times New Roman" w:hAnsi="Times New Roman"/>
                <w:sz w:val="24"/>
                <w:lang w:val="ru-RU"/>
              </w:rPr>
            </w:pPr>
            <w:r w:rsidRPr="00C36074">
              <w:rPr>
                <w:rFonts w:ascii="Times New Roman" w:eastAsia="Times New Roman" w:hAnsi="Times New Roman"/>
                <w:sz w:val="24"/>
                <w:lang w:val="ru-RU"/>
              </w:rPr>
              <w:t>Билеты</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и</w:t>
            </w:r>
            <w:r w:rsidRPr="00C36074">
              <w:rPr>
                <w:rFonts w:ascii="Times New Roman" w:eastAsia="Times New Roman" w:hAnsi="Times New Roman"/>
                <w:spacing w:val="-7"/>
                <w:sz w:val="24"/>
                <w:lang w:val="ru-RU"/>
              </w:rPr>
              <w:t xml:space="preserve"> </w:t>
            </w:r>
            <w:r w:rsidRPr="00C36074">
              <w:rPr>
                <w:rFonts w:ascii="Times New Roman" w:eastAsia="Times New Roman" w:hAnsi="Times New Roman"/>
                <w:sz w:val="24"/>
                <w:lang w:val="ru-RU"/>
              </w:rPr>
              <w:t>тестовые</w:t>
            </w:r>
            <w:r w:rsidRPr="00C36074">
              <w:rPr>
                <w:rFonts w:ascii="Times New Roman" w:eastAsia="Times New Roman" w:hAnsi="Times New Roman"/>
                <w:spacing w:val="-9"/>
                <w:sz w:val="24"/>
                <w:lang w:val="ru-RU"/>
              </w:rPr>
              <w:t xml:space="preserve"> </w:t>
            </w:r>
            <w:r w:rsidRPr="00C36074">
              <w:rPr>
                <w:rFonts w:ascii="Times New Roman" w:eastAsia="Times New Roman" w:hAnsi="Times New Roman"/>
                <w:sz w:val="24"/>
                <w:lang w:val="ru-RU"/>
              </w:rPr>
              <w:t>вопросы</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по</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предмету (100 вопросов): теоретические вопросы,</w:t>
            </w:r>
          </w:p>
          <w:p w:rsidR="00C36074" w:rsidRPr="00C36074" w:rsidRDefault="00C36074" w:rsidP="00C36074">
            <w:pPr>
              <w:spacing w:line="264" w:lineRule="exact"/>
              <w:rPr>
                <w:rFonts w:ascii="Times New Roman" w:eastAsia="Times New Roman" w:hAnsi="Times New Roman"/>
                <w:sz w:val="24"/>
              </w:rPr>
            </w:pPr>
            <w:proofErr w:type="spellStart"/>
            <w:r w:rsidRPr="00C36074">
              <w:rPr>
                <w:rFonts w:ascii="Times New Roman" w:eastAsia="Times New Roman" w:hAnsi="Times New Roman"/>
                <w:spacing w:val="-2"/>
                <w:sz w:val="24"/>
              </w:rPr>
              <w:t>вопросы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68" w:lineRule="exact"/>
              <w:ind w:right="308"/>
              <w:jc w:val="center"/>
              <w:rPr>
                <w:rFonts w:ascii="Times New Roman" w:eastAsia="Times New Roman" w:hAnsi="Times New Roman"/>
                <w:sz w:val="24"/>
              </w:rPr>
            </w:pPr>
            <w:r w:rsidRPr="00C36074">
              <w:rPr>
                <w:rFonts w:ascii="Times New Roman" w:eastAsia="Times New Roman" w:hAnsi="Times New Roman"/>
                <w:spacing w:val="-4"/>
                <w:sz w:val="24"/>
              </w:rPr>
              <w:t>Х40%</w:t>
            </w:r>
          </w:p>
        </w:tc>
      </w:tr>
      <w:tr w:rsidR="00C36074" w:rsidRPr="00C36074" w:rsidTr="007D17DE">
        <w:trPr>
          <w:trHeight w:val="277"/>
        </w:trPr>
        <w:tc>
          <w:tcPr>
            <w:tcW w:w="396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8" w:lineRule="exact"/>
              <w:rPr>
                <w:rFonts w:ascii="Times New Roman" w:eastAsia="Times New Roman" w:hAnsi="Times New Roman"/>
                <w:sz w:val="24"/>
              </w:rPr>
            </w:pPr>
            <w:proofErr w:type="spellStart"/>
            <w:r w:rsidRPr="00C36074">
              <w:rPr>
                <w:rFonts w:ascii="Times New Roman" w:eastAsia="Times New Roman" w:hAnsi="Times New Roman"/>
                <w:sz w:val="24"/>
              </w:rPr>
              <w:t>Итоговая</w:t>
            </w:r>
            <w:proofErr w:type="spellEnd"/>
            <w:r w:rsidRPr="00C36074">
              <w:rPr>
                <w:rFonts w:ascii="Times New Roman" w:eastAsia="Times New Roman" w:hAnsi="Times New Roman"/>
                <w:spacing w:val="-2"/>
                <w:sz w:val="24"/>
              </w:rPr>
              <w:t xml:space="preserve"> </w:t>
            </w:r>
            <w:proofErr w:type="spellStart"/>
            <w:r w:rsidRPr="00C36074">
              <w:rPr>
                <w:rFonts w:ascii="Times New Roman" w:eastAsia="Times New Roman" w:hAnsi="Times New Roman"/>
                <w:sz w:val="24"/>
              </w:rPr>
              <w:t>оценка</w:t>
            </w:r>
            <w:proofErr w:type="spellEnd"/>
            <w:r w:rsidRPr="00C36074">
              <w:rPr>
                <w:rFonts w:ascii="Times New Roman" w:eastAsia="Times New Roman" w:hAnsi="Times New Roman"/>
                <w:spacing w:val="-2"/>
                <w:sz w:val="24"/>
              </w:rPr>
              <w:t xml:space="preserve"> </w:t>
            </w:r>
            <w:proofErr w:type="spellStart"/>
            <w:r w:rsidRPr="00C36074">
              <w:rPr>
                <w:rFonts w:ascii="Times New Roman" w:eastAsia="Times New Roman" w:hAnsi="Times New Roman"/>
                <w:sz w:val="24"/>
              </w:rPr>
              <w:t>по</w:t>
            </w:r>
            <w:proofErr w:type="spellEnd"/>
            <w:r w:rsidRPr="00C36074">
              <w:rPr>
                <w:rFonts w:ascii="Times New Roman" w:eastAsia="Times New Roman" w:hAnsi="Times New Roman"/>
                <w:spacing w:val="-1"/>
                <w:sz w:val="24"/>
              </w:rPr>
              <w:t xml:space="preserve"> </w:t>
            </w:r>
            <w:proofErr w:type="spellStart"/>
            <w:r w:rsidRPr="00C36074">
              <w:rPr>
                <w:rFonts w:ascii="Times New Roman" w:eastAsia="Times New Roman" w:hAnsi="Times New Roman"/>
                <w:spacing w:val="-4"/>
                <w:sz w:val="24"/>
              </w:rPr>
              <w:t>курсу</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C36074" w:rsidRPr="00C36074" w:rsidRDefault="00C36074" w:rsidP="00C36074">
            <w:pPr>
              <w:rPr>
                <w:rFonts w:ascii="Times New Roman" w:eastAsia="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line="258" w:lineRule="exact"/>
              <w:ind w:right="308"/>
              <w:jc w:val="center"/>
              <w:rPr>
                <w:rFonts w:ascii="Times New Roman" w:eastAsia="Times New Roman" w:hAnsi="Times New Roman"/>
                <w:sz w:val="24"/>
              </w:rPr>
            </w:pPr>
            <w:r w:rsidRPr="00C36074">
              <w:rPr>
                <w:rFonts w:ascii="Times New Roman" w:eastAsia="Times New Roman" w:hAnsi="Times New Roman"/>
                <w:spacing w:val="-2"/>
                <w:sz w:val="24"/>
              </w:rPr>
              <w:t>0-</w:t>
            </w:r>
            <w:r w:rsidRPr="00C36074">
              <w:rPr>
                <w:rFonts w:ascii="Times New Roman" w:eastAsia="Times New Roman" w:hAnsi="Times New Roman"/>
                <w:spacing w:val="-5"/>
                <w:sz w:val="24"/>
              </w:rPr>
              <w:t>100</w:t>
            </w:r>
          </w:p>
        </w:tc>
      </w:tr>
    </w:tbl>
    <w:p w:rsidR="00C36074" w:rsidRPr="00C36074" w:rsidRDefault="00C36074" w:rsidP="00C36074">
      <w:pPr>
        <w:widowControl w:val="0"/>
        <w:autoSpaceDE w:val="0"/>
        <w:autoSpaceDN w:val="0"/>
        <w:spacing w:before="2" w:after="0" w:line="240" w:lineRule="auto"/>
        <w:rPr>
          <w:rFonts w:ascii="Times New Roman" w:eastAsia="Times New Roman" w:hAnsi="Times New Roman" w:cs="Times New Roman"/>
          <w:b/>
          <w:sz w:val="16"/>
          <w:szCs w:val="24"/>
        </w:rPr>
      </w:pPr>
    </w:p>
    <w:p w:rsidR="00C36074" w:rsidRPr="00C36074" w:rsidRDefault="00C36074" w:rsidP="00C36074">
      <w:pPr>
        <w:widowControl w:val="0"/>
        <w:autoSpaceDE w:val="0"/>
        <w:autoSpaceDN w:val="0"/>
        <w:spacing w:before="90" w:after="0" w:line="240" w:lineRule="auto"/>
        <w:rPr>
          <w:rFonts w:ascii="Times New Roman" w:eastAsia="Times New Roman" w:hAnsi="Times New Roman" w:cs="Times New Roman"/>
          <w:b/>
          <w:sz w:val="24"/>
        </w:rPr>
      </w:pPr>
      <w:r w:rsidRPr="00C36074">
        <w:rPr>
          <w:rFonts w:ascii="Times New Roman" w:eastAsia="Times New Roman" w:hAnsi="Times New Roman" w:cs="Times New Roman"/>
          <w:b/>
          <w:spacing w:val="-2"/>
          <w:sz w:val="24"/>
        </w:rPr>
        <w:t>Аттестация</w:t>
      </w:r>
    </w:p>
    <w:p w:rsidR="00C36074" w:rsidRPr="00C36074" w:rsidRDefault="00C36074" w:rsidP="00F41072">
      <w:pPr>
        <w:widowControl w:val="0"/>
        <w:autoSpaceDE w:val="0"/>
        <w:autoSpaceDN w:val="0"/>
        <w:spacing w:before="1" w:after="0" w:line="240" w:lineRule="auto"/>
        <w:jc w:val="center"/>
        <w:rPr>
          <w:rFonts w:ascii="Times New Roman" w:eastAsia="Times New Roman" w:hAnsi="Times New Roman" w:cs="Times New Roman"/>
          <w:b/>
          <w:sz w:val="24"/>
        </w:rPr>
      </w:pPr>
      <w:r w:rsidRPr="00C36074">
        <w:rPr>
          <w:rFonts w:ascii="Times New Roman" w:eastAsia="Times New Roman" w:hAnsi="Times New Roman" w:cs="Times New Roman"/>
          <w:b/>
          <w:sz w:val="24"/>
        </w:rPr>
        <w:t>Рейтинговая</w:t>
      </w:r>
      <w:r w:rsidRPr="00C36074">
        <w:rPr>
          <w:rFonts w:ascii="Times New Roman" w:eastAsia="Times New Roman" w:hAnsi="Times New Roman" w:cs="Times New Roman"/>
          <w:b/>
          <w:spacing w:val="-3"/>
          <w:sz w:val="24"/>
        </w:rPr>
        <w:t xml:space="preserve"> </w:t>
      </w:r>
      <w:r w:rsidRPr="00C36074">
        <w:rPr>
          <w:rFonts w:ascii="Times New Roman" w:eastAsia="Times New Roman" w:hAnsi="Times New Roman" w:cs="Times New Roman"/>
          <w:b/>
          <w:spacing w:val="-2"/>
          <w:sz w:val="24"/>
        </w:rPr>
        <w:t>шкала</w:t>
      </w:r>
    </w:p>
    <w:p w:rsidR="00C36074" w:rsidRPr="00C36074" w:rsidRDefault="00C36074" w:rsidP="00C36074">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68"/>
        <w:gridCol w:w="2126"/>
        <w:gridCol w:w="3119"/>
      </w:tblGrid>
      <w:tr w:rsidR="00C36074" w:rsidRPr="00C36074" w:rsidTr="00F41072">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rPr>
                <w:rFonts w:ascii="Times New Roman" w:eastAsia="Times New Roman" w:hAnsi="Times New Roman"/>
                <w:sz w:val="24"/>
              </w:rPr>
            </w:pPr>
            <w:proofErr w:type="spellStart"/>
            <w:r w:rsidRPr="00C36074">
              <w:rPr>
                <w:rFonts w:ascii="Times New Roman" w:eastAsia="Times New Roman" w:hAnsi="Times New Roman"/>
                <w:sz w:val="24"/>
              </w:rPr>
              <w:t>Оценка</w:t>
            </w:r>
            <w:proofErr w:type="spellEnd"/>
            <w:r w:rsidRPr="00C36074">
              <w:rPr>
                <w:rFonts w:ascii="Times New Roman" w:eastAsia="Times New Roman" w:hAnsi="Times New Roman"/>
                <w:spacing w:val="-15"/>
                <w:sz w:val="24"/>
              </w:rPr>
              <w:t xml:space="preserve"> </w:t>
            </w:r>
            <w:proofErr w:type="spellStart"/>
            <w:r w:rsidRPr="00C36074">
              <w:rPr>
                <w:rFonts w:ascii="Times New Roman" w:eastAsia="Times New Roman" w:hAnsi="Times New Roman"/>
                <w:sz w:val="24"/>
              </w:rPr>
              <w:t>по</w:t>
            </w:r>
            <w:proofErr w:type="spellEnd"/>
            <w:r w:rsidRPr="00C36074">
              <w:rPr>
                <w:rFonts w:ascii="Times New Roman" w:eastAsia="Times New Roman" w:hAnsi="Times New Roman"/>
                <w:spacing w:val="-15"/>
                <w:sz w:val="24"/>
              </w:rPr>
              <w:t xml:space="preserve"> </w:t>
            </w:r>
            <w:proofErr w:type="spellStart"/>
            <w:r w:rsidRPr="00C36074">
              <w:rPr>
                <w:rFonts w:ascii="Times New Roman" w:eastAsia="Times New Roman" w:hAnsi="Times New Roman"/>
                <w:sz w:val="24"/>
              </w:rPr>
              <w:t>буквенной</w:t>
            </w:r>
            <w:proofErr w:type="spellEnd"/>
            <w:r w:rsidRPr="00C36074">
              <w:rPr>
                <w:rFonts w:ascii="Times New Roman" w:eastAsia="Times New Roman" w:hAnsi="Times New Roman"/>
                <w:sz w:val="24"/>
              </w:rPr>
              <w:t xml:space="preserve"> </w:t>
            </w:r>
            <w:proofErr w:type="spellStart"/>
            <w:r w:rsidRPr="00C36074">
              <w:rPr>
                <w:rFonts w:ascii="Times New Roman" w:eastAsia="Times New Roman" w:hAnsi="Times New Roman"/>
                <w:spacing w:val="-2"/>
                <w:sz w:val="24"/>
              </w:rPr>
              <w:t>системе</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rPr>
                <w:rFonts w:ascii="Times New Roman" w:eastAsia="Times New Roman" w:hAnsi="Times New Roman"/>
                <w:sz w:val="24"/>
              </w:rPr>
            </w:pPr>
            <w:proofErr w:type="spellStart"/>
            <w:r w:rsidRPr="00C36074">
              <w:rPr>
                <w:rFonts w:ascii="Times New Roman" w:eastAsia="Times New Roman" w:hAnsi="Times New Roman"/>
                <w:spacing w:val="-2"/>
                <w:sz w:val="24"/>
              </w:rPr>
              <w:t>Цифровой</w:t>
            </w:r>
            <w:proofErr w:type="spellEnd"/>
            <w:r w:rsidRPr="00C36074">
              <w:rPr>
                <w:rFonts w:ascii="Times New Roman" w:eastAsia="Times New Roman" w:hAnsi="Times New Roman"/>
                <w:spacing w:val="-2"/>
                <w:sz w:val="24"/>
              </w:rPr>
              <w:t xml:space="preserve"> </w:t>
            </w:r>
            <w:proofErr w:type="spellStart"/>
            <w:r w:rsidRPr="00C36074">
              <w:rPr>
                <w:rFonts w:ascii="Times New Roman" w:eastAsia="Times New Roman" w:hAnsi="Times New Roman"/>
                <w:spacing w:val="-2"/>
                <w:sz w:val="24"/>
              </w:rPr>
              <w:t>эквивалент</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331"/>
              <w:rPr>
                <w:rFonts w:ascii="Times New Roman" w:eastAsia="Times New Roman" w:hAnsi="Times New Roman"/>
                <w:sz w:val="24"/>
              </w:rPr>
            </w:pPr>
            <w:proofErr w:type="spellStart"/>
            <w:r w:rsidRPr="00C36074">
              <w:rPr>
                <w:rFonts w:ascii="Times New Roman" w:eastAsia="Times New Roman" w:hAnsi="Times New Roman"/>
                <w:sz w:val="24"/>
              </w:rPr>
              <w:t>Баллы</w:t>
            </w:r>
            <w:proofErr w:type="spellEnd"/>
            <w:r w:rsidRPr="00C36074">
              <w:rPr>
                <w:rFonts w:ascii="Times New Roman" w:eastAsia="Times New Roman" w:hAnsi="Times New Roman"/>
                <w:spacing w:val="-15"/>
                <w:sz w:val="24"/>
              </w:rPr>
              <w:t xml:space="preserve"> </w:t>
            </w:r>
            <w:r w:rsidRPr="00C36074">
              <w:rPr>
                <w:rFonts w:ascii="Times New Roman" w:eastAsia="Times New Roman" w:hAnsi="Times New Roman"/>
                <w:sz w:val="24"/>
              </w:rPr>
              <w:t>(%-</w:t>
            </w:r>
            <w:proofErr w:type="spellStart"/>
            <w:r w:rsidRPr="00C36074">
              <w:rPr>
                <w:rFonts w:ascii="Times New Roman" w:eastAsia="Times New Roman" w:hAnsi="Times New Roman"/>
                <w:sz w:val="24"/>
              </w:rPr>
              <w:t>ное</w:t>
            </w:r>
            <w:proofErr w:type="spellEnd"/>
            <w:r w:rsidRPr="00C36074">
              <w:rPr>
                <w:rFonts w:ascii="Times New Roman" w:eastAsia="Times New Roman" w:hAnsi="Times New Roman"/>
                <w:sz w:val="24"/>
              </w:rPr>
              <w:t xml:space="preserve"> </w:t>
            </w:r>
            <w:proofErr w:type="spellStart"/>
            <w:r w:rsidRPr="00C36074">
              <w:rPr>
                <w:rFonts w:ascii="Times New Roman" w:eastAsia="Times New Roman" w:hAnsi="Times New Roman"/>
                <w:spacing w:val="-2"/>
                <w:sz w:val="24"/>
              </w:rPr>
              <w:t>содержание</w:t>
            </w:r>
            <w:proofErr w:type="spellEnd"/>
            <w:r w:rsidRPr="00C36074">
              <w:rPr>
                <w:rFonts w:ascii="Times New Roman" w:eastAsia="Times New Roman" w:hAnsi="Times New Roman"/>
                <w:spacing w:val="-2"/>
                <w:sz w:val="24"/>
              </w:rPr>
              <w:t>)</w:t>
            </w:r>
          </w:p>
        </w:tc>
        <w:tc>
          <w:tcPr>
            <w:tcW w:w="3119"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rPr>
                <w:rFonts w:ascii="Times New Roman" w:eastAsia="Times New Roman" w:hAnsi="Times New Roman"/>
                <w:sz w:val="24"/>
              </w:rPr>
            </w:pPr>
            <w:proofErr w:type="spellStart"/>
            <w:r w:rsidRPr="00C36074">
              <w:rPr>
                <w:rFonts w:ascii="Times New Roman" w:eastAsia="Times New Roman" w:hAnsi="Times New Roman"/>
                <w:sz w:val="24"/>
              </w:rPr>
              <w:t>Оценка</w:t>
            </w:r>
            <w:proofErr w:type="spellEnd"/>
            <w:r w:rsidRPr="00C36074">
              <w:rPr>
                <w:rFonts w:ascii="Times New Roman" w:eastAsia="Times New Roman" w:hAnsi="Times New Roman"/>
                <w:spacing w:val="-15"/>
                <w:sz w:val="24"/>
              </w:rPr>
              <w:t xml:space="preserve"> </w:t>
            </w:r>
            <w:proofErr w:type="spellStart"/>
            <w:r w:rsidRPr="00C36074">
              <w:rPr>
                <w:rFonts w:ascii="Times New Roman" w:eastAsia="Times New Roman" w:hAnsi="Times New Roman"/>
                <w:sz w:val="24"/>
              </w:rPr>
              <w:t>по</w:t>
            </w:r>
            <w:proofErr w:type="spellEnd"/>
            <w:r w:rsidRPr="00C36074">
              <w:rPr>
                <w:rFonts w:ascii="Times New Roman" w:eastAsia="Times New Roman" w:hAnsi="Times New Roman"/>
                <w:spacing w:val="-15"/>
                <w:sz w:val="24"/>
              </w:rPr>
              <w:t xml:space="preserve"> </w:t>
            </w:r>
            <w:proofErr w:type="spellStart"/>
            <w:r w:rsidRPr="00C36074">
              <w:rPr>
                <w:rFonts w:ascii="Times New Roman" w:eastAsia="Times New Roman" w:hAnsi="Times New Roman"/>
                <w:sz w:val="24"/>
              </w:rPr>
              <w:t>традиционной</w:t>
            </w:r>
            <w:proofErr w:type="spellEnd"/>
            <w:r w:rsidRPr="00C36074">
              <w:rPr>
                <w:rFonts w:ascii="Times New Roman" w:eastAsia="Times New Roman" w:hAnsi="Times New Roman"/>
                <w:sz w:val="24"/>
              </w:rPr>
              <w:t xml:space="preserve"> </w:t>
            </w:r>
            <w:proofErr w:type="spellStart"/>
            <w:r w:rsidRPr="00C36074">
              <w:rPr>
                <w:rFonts w:ascii="Times New Roman" w:eastAsia="Times New Roman" w:hAnsi="Times New Roman"/>
                <w:spacing w:val="-2"/>
                <w:sz w:val="24"/>
              </w:rPr>
              <w:t>системе</w:t>
            </w:r>
            <w:proofErr w:type="spellEnd"/>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F41072">
            <w:pPr>
              <w:spacing w:before="8"/>
              <w:jc w:val="center"/>
              <w:rPr>
                <w:rFonts w:ascii="Times New Roman" w:eastAsia="Times New Roman" w:hAnsi="Times New Roman"/>
                <w:sz w:val="24"/>
              </w:rPr>
            </w:pPr>
            <w:r w:rsidRPr="00C36074">
              <w:rPr>
                <w:rFonts w:ascii="Times New Roman" w:eastAsia="Times New Roman" w:hAnsi="Times New Roman"/>
                <w:sz w:val="24"/>
              </w:rPr>
              <w:t>А</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8"/>
              <w:ind w:right="896"/>
              <w:jc w:val="center"/>
              <w:rPr>
                <w:rFonts w:ascii="Times New Roman" w:eastAsia="Times New Roman" w:hAnsi="Times New Roman"/>
                <w:sz w:val="24"/>
              </w:rPr>
            </w:pPr>
            <w:r w:rsidRPr="00C36074">
              <w:rPr>
                <w:rFonts w:ascii="Times New Roman" w:eastAsia="Times New Roman" w:hAnsi="Times New Roman"/>
                <w:spacing w:val="-5"/>
                <w:sz w:val="24"/>
              </w:rPr>
              <w:t>4,0</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8"/>
              <w:ind w:right="697"/>
              <w:jc w:val="center"/>
              <w:rPr>
                <w:rFonts w:ascii="Times New Roman" w:eastAsia="Times New Roman" w:hAnsi="Times New Roman"/>
                <w:sz w:val="24"/>
              </w:rPr>
            </w:pPr>
            <w:r w:rsidRPr="00C36074">
              <w:rPr>
                <w:rFonts w:ascii="Times New Roman" w:eastAsia="Times New Roman" w:hAnsi="Times New Roman"/>
                <w:spacing w:val="-2"/>
                <w:sz w:val="24"/>
              </w:rPr>
              <w:t>95-</w:t>
            </w:r>
            <w:r w:rsidRPr="00C36074">
              <w:rPr>
                <w:rFonts w:ascii="Times New Roman" w:eastAsia="Times New Roman" w:hAnsi="Times New Roman"/>
                <w:spacing w:val="-5"/>
                <w:sz w:val="24"/>
              </w:rPr>
              <w:t>100</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spacing w:before="164"/>
              <w:ind w:right="1080"/>
              <w:jc w:val="center"/>
              <w:rPr>
                <w:rFonts w:ascii="Times New Roman" w:eastAsia="Times New Roman" w:hAnsi="Times New Roman"/>
                <w:sz w:val="24"/>
              </w:rPr>
            </w:pPr>
            <w:proofErr w:type="spellStart"/>
            <w:r w:rsidRPr="00C36074">
              <w:rPr>
                <w:rFonts w:ascii="Times New Roman" w:eastAsia="Times New Roman" w:hAnsi="Times New Roman"/>
                <w:spacing w:val="-2"/>
                <w:sz w:val="24"/>
              </w:rPr>
              <w:t>Отлично</w:t>
            </w:r>
            <w:proofErr w:type="spellEnd"/>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6"/>
              <w:ind w:right="1089"/>
              <w:rPr>
                <w:rFonts w:ascii="Times New Roman" w:eastAsia="Times New Roman" w:hAnsi="Times New Roman"/>
                <w:sz w:val="24"/>
              </w:rPr>
            </w:pPr>
            <w:r>
              <w:rPr>
                <w:rFonts w:ascii="Times New Roman" w:eastAsia="Times New Roman" w:hAnsi="Times New Roman"/>
                <w:spacing w:val="-5"/>
                <w:sz w:val="24"/>
                <w:lang w:val="kk-KZ"/>
              </w:rPr>
              <w:t xml:space="preserve">                     </w:t>
            </w:r>
            <w:r w:rsidR="00C36074" w:rsidRPr="00C36074">
              <w:rPr>
                <w:rFonts w:ascii="Times New Roman" w:eastAsia="Times New Roman" w:hAnsi="Times New Roman"/>
                <w:spacing w:val="-5"/>
                <w:sz w:val="24"/>
              </w:rPr>
              <w:t>А-</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896"/>
              <w:jc w:val="center"/>
              <w:rPr>
                <w:rFonts w:ascii="Times New Roman" w:eastAsia="Times New Roman" w:hAnsi="Times New Roman"/>
                <w:sz w:val="24"/>
              </w:rPr>
            </w:pPr>
            <w:r w:rsidRPr="00C36074">
              <w:rPr>
                <w:rFonts w:ascii="Times New Roman" w:eastAsia="Times New Roman" w:hAnsi="Times New Roman"/>
                <w:spacing w:val="-4"/>
                <w:sz w:val="24"/>
              </w:rPr>
              <w:t>3,67</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90-</w:t>
            </w:r>
            <w:r w:rsidRPr="00C36074">
              <w:rPr>
                <w:rFonts w:ascii="Times New Roman" w:eastAsia="Times New Roman" w:hAnsi="Times New Roman"/>
                <w:spacing w:val="-7"/>
                <w:sz w:val="24"/>
              </w:rPr>
              <w:t>94</w:t>
            </w:r>
          </w:p>
        </w:tc>
        <w:tc>
          <w:tcPr>
            <w:tcW w:w="3119" w:type="dxa"/>
            <w:vMerge/>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jc w:val="center"/>
              <w:rPr>
                <w:rFonts w:ascii="Times New Roman" w:eastAsia="Times New Roman" w:hAnsi="Times New Roman"/>
                <w:sz w:val="24"/>
              </w:rPr>
            </w:pPr>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6"/>
              <w:ind w:right="1089"/>
              <w:rPr>
                <w:rFonts w:ascii="Times New Roman" w:eastAsia="Times New Roman" w:hAnsi="Times New Roman"/>
                <w:sz w:val="24"/>
              </w:rPr>
            </w:pPr>
            <w:r>
              <w:rPr>
                <w:rFonts w:ascii="Times New Roman" w:eastAsia="Times New Roman" w:hAnsi="Times New Roman"/>
                <w:spacing w:val="-5"/>
                <w:sz w:val="24"/>
                <w:lang w:val="kk-KZ"/>
              </w:rPr>
              <w:t xml:space="preserve">                     </w:t>
            </w:r>
            <w:r w:rsidR="00C36074" w:rsidRPr="00C36074">
              <w:rPr>
                <w:rFonts w:ascii="Times New Roman" w:eastAsia="Times New Roman" w:hAnsi="Times New Roman"/>
                <w:spacing w:val="-5"/>
                <w:sz w:val="24"/>
              </w:rPr>
              <w:t>В+</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896"/>
              <w:jc w:val="center"/>
              <w:rPr>
                <w:rFonts w:ascii="Times New Roman" w:eastAsia="Times New Roman" w:hAnsi="Times New Roman"/>
                <w:sz w:val="24"/>
              </w:rPr>
            </w:pPr>
            <w:r w:rsidRPr="00C36074">
              <w:rPr>
                <w:rFonts w:ascii="Times New Roman" w:eastAsia="Times New Roman" w:hAnsi="Times New Roman"/>
                <w:spacing w:val="-4"/>
                <w:sz w:val="24"/>
              </w:rPr>
              <w:t>3,33</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85-</w:t>
            </w:r>
            <w:r w:rsidRPr="00C36074">
              <w:rPr>
                <w:rFonts w:ascii="Times New Roman" w:eastAsia="Times New Roman" w:hAnsi="Times New Roman"/>
                <w:spacing w:val="-7"/>
                <w:sz w:val="24"/>
              </w:rPr>
              <w:t>89</w:t>
            </w:r>
          </w:p>
        </w:tc>
        <w:tc>
          <w:tcPr>
            <w:tcW w:w="3119" w:type="dxa"/>
            <w:vMerge w:val="restart"/>
            <w:tcBorders>
              <w:top w:val="single" w:sz="4" w:space="0" w:color="000000"/>
              <w:left w:val="single" w:sz="4" w:space="0" w:color="000000"/>
              <w:bottom w:val="single" w:sz="4" w:space="0" w:color="000000"/>
              <w:right w:val="single" w:sz="4" w:space="0" w:color="000000"/>
            </w:tcBorders>
          </w:tcPr>
          <w:p w:rsidR="00C36074" w:rsidRPr="00C36074" w:rsidRDefault="00C36074" w:rsidP="007D17DE">
            <w:pPr>
              <w:jc w:val="center"/>
              <w:rPr>
                <w:rFonts w:ascii="Times New Roman" w:eastAsia="Times New Roman" w:hAnsi="Times New Roman"/>
                <w:b/>
                <w:sz w:val="26"/>
              </w:rPr>
            </w:pPr>
          </w:p>
          <w:p w:rsidR="00C36074" w:rsidRPr="00C36074" w:rsidRDefault="00C36074" w:rsidP="007D17DE">
            <w:pPr>
              <w:spacing w:before="180"/>
              <w:ind w:right="1080"/>
              <w:jc w:val="center"/>
              <w:rPr>
                <w:rFonts w:ascii="Times New Roman" w:eastAsia="Times New Roman" w:hAnsi="Times New Roman"/>
                <w:sz w:val="24"/>
              </w:rPr>
            </w:pPr>
            <w:proofErr w:type="spellStart"/>
            <w:r w:rsidRPr="00C36074">
              <w:rPr>
                <w:rFonts w:ascii="Times New Roman" w:eastAsia="Times New Roman" w:hAnsi="Times New Roman"/>
                <w:spacing w:val="-2"/>
                <w:sz w:val="24"/>
              </w:rPr>
              <w:t>Хорошо</w:t>
            </w:r>
            <w:proofErr w:type="spellEnd"/>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8"/>
              <w:rPr>
                <w:rFonts w:ascii="Times New Roman" w:eastAsia="Times New Roman" w:hAnsi="Times New Roman"/>
                <w:sz w:val="24"/>
              </w:rPr>
            </w:pPr>
            <w:r>
              <w:rPr>
                <w:rFonts w:ascii="Times New Roman" w:eastAsia="Times New Roman" w:hAnsi="Times New Roman"/>
                <w:sz w:val="24"/>
                <w:lang w:val="kk-KZ"/>
              </w:rPr>
              <w:t xml:space="preserve">                   </w:t>
            </w:r>
            <w:r w:rsidR="00C36074" w:rsidRPr="00C36074">
              <w:rPr>
                <w:rFonts w:ascii="Times New Roman" w:eastAsia="Times New Roman" w:hAnsi="Times New Roman"/>
                <w:sz w:val="24"/>
              </w:rPr>
              <w:t>В</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8"/>
              <w:ind w:right="896"/>
              <w:jc w:val="center"/>
              <w:rPr>
                <w:rFonts w:ascii="Times New Roman" w:eastAsia="Times New Roman" w:hAnsi="Times New Roman"/>
                <w:sz w:val="24"/>
              </w:rPr>
            </w:pPr>
            <w:r w:rsidRPr="00C36074">
              <w:rPr>
                <w:rFonts w:ascii="Times New Roman" w:eastAsia="Times New Roman" w:hAnsi="Times New Roman"/>
                <w:spacing w:val="-5"/>
                <w:sz w:val="24"/>
              </w:rPr>
              <w:t>3,0</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8"/>
              <w:ind w:right="697"/>
              <w:jc w:val="center"/>
              <w:rPr>
                <w:rFonts w:ascii="Times New Roman" w:eastAsia="Times New Roman" w:hAnsi="Times New Roman"/>
                <w:sz w:val="24"/>
              </w:rPr>
            </w:pPr>
            <w:r w:rsidRPr="00C36074">
              <w:rPr>
                <w:rFonts w:ascii="Times New Roman" w:eastAsia="Times New Roman" w:hAnsi="Times New Roman"/>
                <w:spacing w:val="-2"/>
                <w:sz w:val="24"/>
              </w:rPr>
              <w:t>80-</w:t>
            </w:r>
            <w:r w:rsidRPr="00C36074">
              <w:rPr>
                <w:rFonts w:ascii="Times New Roman" w:eastAsia="Times New Roman" w:hAnsi="Times New Roman"/>
                <w:spacing w:val="-7"/>
                <w:sz w:val="24"/>
              </w:rPr>
              <w:t>84</w:t>
            </w:r>
          </w:p>
        </w:tc>
        <w:tc>
          <w:tcPr>
            <w:tcW w:w="3119" w:type="dxa"/>
            <w:vMerge/>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jc w:val="center"/>
              <w:rPr>
                <w:rFonts w:ascii="Times New Roman" w:eastAsia="Times New Roman" w:hAnsi="Times New Roman"/>
                <w:sz w:val="24"/>
              </w:rPr>
            </w:pPr>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6"/>
              <w:ind w:right="1089"/>
              <w:jc w:val="center"/>
              <w:rPr>
                <w:rFonts w:ascii="Times New Roman" w:eastAsia="Times New Roman" w:hAnsi="Times New Roman"/>
                <w:sz w:val="24"/>
              </w:rPr>
            </w:pPr>
            <w:r>
              <w:rPr>
                <w:rFonts w:ascii="Times New Roman" w:eastAsia="Times New Roman" w:hAnsi="Times New Roman"/>
                <w:spacing w:val="-5"/>
                <w:sz w:val="24"/>
                <w:lang w:val="kk-KZ"/>
              </w:rPr>
              <w:t xml:space="preserve">                   </w:t>
            </w:r>
            <w:r w:rsidR="00C36074" w:rsidRPr="00C36074">
              <w:rPr>
                <w:rFonts w:ascii="Times New Roman" w:eastAsia="Times New Roman" w:hAnsi="Times New Roman"/>
                <w:spacing w:val="-5"/>
                <w:sz w:val="24"/>
              </w:rPr>
              <w:t>В-</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896"/>
              <w:jc w:val="center"/>
              <w:rPr>
                <w:rFonts w:ascii="Times New Roman" w:eastAsia="Times New Roman" w:hAnsi="Times New Roman"/>
                <w:sz w:val="24"/>
              </w:rPr>
            </w:pPr>
            <w:r w:rsidRPr="00C36074">
              <w:rPr>
                <w:rFonts w:ascii="Times New Roman" w:eastAsia="Times New Roman" w:hAnsi="Times New Roman"/>
                <w:spacing w:val="-4"/>
                <w:sz w:val="24"/>
              </w:rPr>
              <w:t>2,67</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75-</w:t>
            </w:r>
            <w:r w:rsidRPr="00C36074">
              <w:rPr>
                <w:rFonts w:ascii="Times New Roman" w:eastAsia="Times New Roman" w:hAnsi="Times New Roman"/>
                <w:spacing w:val="-7"/>
                <w:sz w:val="24"/>
              </w:rPr>
              <w:t>79</w:t>
            </w:r>
          </w:p>
        </w:tc>
        <w:tc>
          <w:tcPr>
            <w:tcW w:w="3119" w:type="dxa"/>
            <w:vMerge/>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jc w:val="center"/>
              <w:rPr>
                <w:rFonts w:ascii="Times New Roman" w:eastAsia="Times New Roman" w:hAnsi="Times New Roman"/>
                <w:sz w:val="24"/>
              </w:rPr>
            </w:pPr>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6"/>
              <w:ind w:right="1085"/>
              <w:jc w:val="center"/>
              <w:rPr>
                <w:rFonts w:ascii="Times New Roman" w:eastAsia="Times New Roman" w:hAnsi="Times New Roman"/>
                <w:sz w:val="24"/>
              </w:rPr>
            </w:pPr>
            <w:r>
              <w:rPr>
                <w:rFonts w:ascii="Times New Roman" w:eastAsia="Times New Roman" w:hAnsi="Times New Roman"/>
                <w:spacing w:val="-5"/>
                <w:sz w:val="24"/>
                <w:lang w:val="kk-KZ"/>
              </w:rPr>
              <w:t xml:space="preserve">                    </w:t>
            </w:r>
            <w:r w:rsidR="00C36074" w:rsidRPr="00C36074">
              <w:rPr>
                <w:rFonts w:ascii="Times New Roman" w:eastAsia="Times New Roman" w:hAnsi="Times New Roman"/>
                <w:spacing w:val="-5"/>
                <w:sz w:val="24"/>
              </w:rPr>
              <w:t>С+</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896"/>
              <w:jc w:val="center"/>
              <w:rPr>
                <w:rFonts w:ascii="Times New Roman" w:eastAsia="Times New Roman" w:hAnsi="Times New Roman"/>
                <w:sz w:val="24"/>
              </w:rPr>
            </w:pPr>
            <w:r w:rsidRPr="00C36074">
              <w:rPr>
                <w:rFonts w:ascii="Times New Roman" w:eastAsia="Times New Roman" w:hAnsi="Times New Roman"/>
                <w:spacing w:val="-4"/>
                <w:sz w:val="24"/>
              </w:rPr>
              <w:t>2,33</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70-</w:t>
            </w:r>
            <w:r w:rsidRPr="00C36074">
              <w:rPr>
                <w:rFonts w:ascii="Times New Roman" w:eastAsia="Times New Roman" w:hAnsi="Times New Roman"/>
                <w:spacing w:val="-7"/>
                <w:sz w:val="24"/>
              </w:rPr>
              <w:t>74</w:t>
            </w:r>
          </w:p>
        </w:tc>
        <w:tc>
          <w:tcPr>
            <w:tcW w:w="3119" w:type="dxa"/>
            <w:vMerge/>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jc w:val="center"/>
              <w:rPr>
                <w:rFonts w:ascii="Times New Roman" w:eastAsia="Times New Roman" w:hAnsi="Times New Roman"/>
                <w:sz w:val="24"/>
              </w:rPr>
            </w:pPr>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8"/>
              <w:rPr>
                <w:rFonts w:ascii="Times New Roman" w:eastAsia="Times New Roman" w:hAnsi="Times New Roman"/>
                <w:sz w:val="24"/>
              </w:rPr>
            </w:pPr>
            <w:r>
              <w:rPr>
                <w:rFonts w:ascii="Times New Roman" w:eastAsia="Times New Roman" w:hAnsi="Times New Roman"/>
                <w:sz w:val="24"/>
                <w:lang w:val="kk-KZ"/>
              </w:rPr>
              <w:t xml:space="preserve">                   </w:t>
            </w:r>
            <w:r w:rsidR="00C36074" w:rsidRPr="00C36074">
              <w:rPr>
                <w:rFonts w:ascii="Times New Roman" w:eastAsia="Times New Roman" w:hAnsi="Times New Roman"/>
                <w:sz w:val="24"/>
              </w:rPr>
              <w:t>С</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8"/>
              <w:ind w:right="896"/>
              <w:jc w:val="center"/>
              <w:rPr>
                <w:rFonts w:ascii="Times New Roman" w:eastAsia="Times New Roman" w:hAnsi="Times New Roman"/>
                <w:sz w:val="24"/>
              </w:rPr>
            </w:pPr>
            <w:r w:rsidRPr="00C36074">
              <w:rPr>
                <w:rFonts w:ascii="Times New Roman" w:eastAsia="Times New Roman" w:hAnsi="Times New Roman"/>
                <w:spacing w:val="-5"/>
                <w:sz w:val="24"/>
              </w:rPr>
              <w:t>2,0</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8"/>
              <w:ind w:right="697"/>
              <w:jc w:val="center"/>
              <w:rPr>
                <w:rFonts w:ascii="Times New Roman" w:eastAsia="Times New Roman" w:hAnsi="Times New Roman"/>
                <w:sz w:val="24"/>
              </w:rPr>
            </w:pPr>
            <w:r w:rsidRPr="00C36074">
              <w:rPr>
                <w:rFonts w:ascii="Times New Roman" w:eastAsia="Times New Roman" w:hAnsi="Times New Roman"/>
                <w:spacing w:val="-2"/>
                <w:sz w:val="24"/>
              </w:rPr>
              <w:t>65-</w:t>
            </w:r>
            <w:r w:rsidRPr="00C36074">
              <w:rPr>
                <w:rFonts w:ascii="Times New Roman" w:eastAsia="Times New Roman" w:hAnsi="Times New Roman"/>
                <w:spacing w:val="-7"/>
                <w:sz w:val="24"/>
              </w:rPr>
              <w:t>69</w:t>
            </w:r>
          </w:p>
        </w:tc>
        <w:tc>
          <w:tcPr>
            <w:tcW w:w="3119" w:type="dxa"/>
            <w:vMerge w:val="restart"/>
            <w:tcBorders>
              <w:top w:val="single" w:sz="4" w:space="0" w:color="000000"/>
              <w:left w:val="single" w:sz="4" w:space="0" w:color="000000"/>
              <w:bottom w:val="single" w:sz="4" w:space="0" w:color="000000"/>
              <w:right w:val="single" w:sz="4" w:space="0" w:color="000000"/>
            </w:tcBorders>
          </w:tcPr>
          <w:p w:rsidR="00C36074" w:rsidRPr="00C36074" w:rsidRDefault="00C36074" w:rsidP="007D17DE">
            <w:pPr>
              <w:spacing w:before="1"/>
              <w:jc w:val="center"/>
              <w:rPr>
                <w:rFonts w:ascii="Times New Roman" w:eastAsia="Times New Roman" w:hAnsi="Times New Roman"/>
                <w:b/>
                <w:sz w:val="28"/>
              </w:rPr>
            </w:pPr>
          </w:p>
          <w:p w:rsidR="00C36074" w:rsidRDefault="00C36074" w:rsidP="007D17DE">
            <w:pPr>
              <w:jc w:val="center"/>
              <w:rPr>
                <w:rFonts w:ascii="Times New Roman" w:eastAsia="Times New Roman" w:hAnsi="Times New Roman"/>
                <w:spacing w:val="-2"/>
                <w:sz w:val="24"/>
              </w:rPr>
            </w:pPr>
            <w:proofErr w:type="spellStart"/>
            <w:r w:rsidRPr="00C36074">
              <w:rPr>
                <w:rFonts w:ascii="Times New Roman" w:eastAsia="Times New Roman" w:hAnsi="Times New Roman"/>
                <w:spacing w:val="-2"/>
                <w:sz w:val="24"/>
              </w:rPr>
              <w:t>Удовлетворительно</w:t>
            </w:r>
            <w:proofErr w:type="spellEnd"/>
          </w:p>
          <w:p w:rsidR="00F41072" w:rsidRPr="00C36074" w:rsidRDefault="00F41072" w:rsidP="007D17DE">
            <w:pPr>
              <w:jc w:val="center"/>
              <w:rPr>
                <w:rFonts w:ascii="Times New Roman" w:eastAsia="Times New Roman" w:hAnsi="Times New Roman"/>
                <w:sz w:val="24"/>
              </w:rPr>
            </w:pPr>
          </w:p>
        </w:tc>
      </w:tr>
      <w:tr w:rsidR="00C36074" w:rsidRPr="00C36074" w:rsidTr="007D17DE">
        <w:trPr>
          <w:trHeight w:val="283"/>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6"/>
              <w:ind w:right="1088"/>
              <w:jc w:val="center"/>
              <w:rPr>
                <w:rFonts w:ascii="Times New Roman" w:eastAsia="Times New Roman" w:hAnsi="Times New Roman"/>
                <w:sz w:val="24"/>
              </w:rPr>
            </w:pPr>
            <w:r>
              <w:rPr>
                <w:rFonts w:ascii="Times New Roman" w:eastAsia="Times New Roman" w:hAnsi="Times New Roman"/>
                <w:spacing w:val="-5"/>
                <w:sz w:val="24"/>
                <w:lang w:val="kk-KZ"/>
              </w:rPr>
              <w:t xml:space="preserve">                  </w:t>
            </w:r>
            <w:r w:rsidR="00C36074" w:rsidRPr="00C36074">
              <w:rPr>
                <w:rFonts w:ascii="Times New Roman" w:eastAsia="Times New Roman" w:hAnsi="Times New Roman"/>
                <w:spacing w:val="-5"/>
                <w:sz w:val="24"/>
              </w:rPr>
              <w:t>С-</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896"/>
              <w:jc w:val="center"/>
              <w:rPr>
                <w:rFonts w:ascii="Times New Roman" w:eastAsia="Times New Roman" w:hAnsi="Times New Roman"/>
                <w:sz w:val="24"/>
              </w:rPr>
            </w:pPr>
            <w:r w:rsidRPr="00C36074">
              <w:rPr>
                <w:rFonts w:ascii="Times New Roman" w:eastAsia="Times New Roman" w:hAnsi="Times New Roman"/>
                <w:spacing w:val="-4"/>
                <w:sz w:val="24"/>
              </w:rPr>
              <w:t>1,67</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60-</w:t>
            </w:r>
            <w:r w:rsidRPr="00C36074">
              <w:rPr>
                <w:rFonts w:ascii="Times New Roman" w:eastAsia="Times New Roman" w:hAnsi="Times New Roman"/>
                <w:spacing w:val="-7"/>
                <w:sz w:val="24"/>
              </w:rPr>
              <w:t>64</w:t>
            </w:r>
          </w:p>
        </w:tc>
        <w:tc>
          <w:tcPr>
            <w:tcW w:w="3119" w:type="dxa"/>
            <w:vMerge/>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jc w:val="center"/>
              <w:rPr>
                <w:rFonts w:ascii="Times New Roman" w:eastAsia="Times New Roman" w:hAnsi="Times New Roman"/>
                <w:sz w:val="24"/>
              </w:rPr>
            </w:pPr>
          </w:p>
        </w:tc>
      </w:tr>
      <w:tr w:rsidR="00C36074" w:rsidRPr="00C36074" w:rsidTr="007D17DE">
        <w:trPr>
          <w:trHeight w:val="365"/>
        </w:trPr>
        <w:tc>
          <w:tcPr>
            <w:tcW w:w="2552" w:type="dxa"/>
            <w:tcBorders>
              <w:top w:val="single" w:sz="4" w:space="0" w:color="000000"/>
              <w:left w:val="single" w:sz="4" w:space="0" w:color="000000"/>
              <w:bottom w:val="single" w:sz="4" w:space="0" w:color="000000"/>
              <w:right w:val="single" w:sz="4" w:space="0" w:color="000000"/>
            </w:tcBorders>
            <w:hideMark/>
          </w:tcPr>
          <w:p w:rsidR="00C36074" w:rsidRPr="00C36074" w:rsidRDefault="00F41072" w:rsidP="00F41072">
            <w:pPr>
              <w:spacing w:before="6"/>
              <w:ind w:right="1089"/>
              <w:jc w:val="center"/>
              <w:rPr>
                <w:rFonts w:ascii="Times New Roman" w:eastAsia="Times New Roman" w:hAnsi="Times New Roman"/>
                <w:sz w:val="24"/>
              </w:rPr>
            </w:pPr>
            <w:r>
              <w:rPr>
                <w:rFonts w:ascii="Times New Roman" w:eastAsia="Times New Roman" w:hAnsi="Times New Roman"/>
                <w:spacing w:val="-5"/>
                <w:sz w:val="24"/>
                <w:lang w:val="kk-KZ"/>
              </w:rPr>
              <w:t xml:space="preserve">                   </w:t>
            </w:r>
            <w:r w:rsidR="00C36074" w:rsidRPr="00C36074">
              <w:rPr>
                <w:rFonts w:ascii="Times New Roman" w:eastAsia="Times New Roman" w:hAnsi="Times New Roman"/>
                <w:spacing w:val="-5"/>
                <w:sz w:val="24"/>
              </w:rPr>
              <w:t>D+</w:t>
            </w:r>
          </w:p>
        </w:tc>
        <w:tc>
          <w:tcPr>
            <w:tcW w:w="2268"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896"/>
              <w:jc w:val="center"/>
              <w:rPr>
                <w:rFonts w:ascii="Times New Roman" w:eastAsia="Times New Roman" w:hAnsi="Times New Roman"/>
                <w:sz w:val="24"/>
              </w:rPr>
            </w:pPr>
            <w:r w:rsidRPr="00C36074">
              <w:rPr>
                <w:rFonts w:ascii="Times New Roman" w:eastAsia="Times New Roman" w:hAnsi="Times New Roman"/>
                <w:spacing w:val="-4"/>
                <w:sz w:val="24"/>
              </w:rPr>
              <w:t>1,33</w:t>
            </w:r>
          </w:p>
        </w:tc>
        <w:tc>
          <w:tcPr>
            <w:tcW w:w="2126" w:type="dxa"/>
            <w:tcBorders>
              <w:top w:val="single" w:sz="4" w:space="0" w:color="000000"/>
              <w:left w:val="single" w:sz="4" w:space="0" w:color="000000"/>
              <w:bottom w:val="single" w:sz="4" w:space="0" w:color="000000"/>
              <w:right w:val="single" w:sz="4" w:space="0" w:color="000000"/>
            </w:tcBorders>
            <w:hideMark/>
          </w:tcPr>
          <w:p w:rsidR="00C36074" w:rsidRPr="00C36074" w:rsidRDefault="00C36074" w:rsidP="00C36074">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55-</w:t>
            </w:r>
            <w:r w:rsidRPr="00C36074">
              <w:rPr>
                <w:rFonts w:ascii="Times New Roman" w:eastAsia="Times New Roman" w:hAnsi="Times New Roman"/>
                <w:spacing w:val="-7"/>
                <w:sz w:val="24"/>
              </w:rPr>
              <w:t>59</w:t>
            </w:r>
          </w:p>
        </w:tc>
        <w:tc>
          <w:tcPr>
            <w:tcW w:w="3119" w:type="dxa"/>
            <w:vMerge/>
            <w:tcBorders>
              <w:top w:val="single" w:sz="4" w:space="0" w:color="000000"/>
              <w:left w:val="single" w:sz="4" w:space="0" w:color="000000"/>
              <w:bottom w:val="single" w:sz="4" w:space="0" w:color="000000"/>
              <w:right w:val="single" w:sz="4" w:space="0" w:color="000000"/>
            </w:tcBorders>
            <w:hideMark/>
          </w:tcPr>
          <w:p w:rsidR="00C36074" w:rsidRPr="00C36074" w:rsidRDefault="00C36074" w:rsidP="007D17DE">
            <w:pPr>
              <w:jc w:val="center"/>
              <w:rPr>
                <w:rFonts w:ascii="Times New Roman" w:eastAsia="Times New Roman" w:hAnsi="Times New Roman"/>
                <w:sz w:val="24"/>
              </w:rPr>
            </w:pPr>
          </w:p>
        </w:tc>
      </w:tr>
      <w:tr w:rsidR="00F41072" w:rsidRPr="00C36074" w:rsidTr="007D17DE">
        <w:trPr>
          <w:trHeight w:val="365"/>
        </w:trPr>
        <w:tc>
          <w:tcPr>
            <w:tcW w:w="2552" w:type="dxa"/>
            <w:tcBorders>
              <w:top w:val="single" w:sz="4" w:space="0" w:color="000000"/>
              <w:left w:val="single" w:sz="4" w:space="0" w:color="000000"/>
              <w:bottom w:val="single" w:sz="4" w:space="0" w:color="000000"/>
              <w:right w:val="single" w:sz="4" w:space="0" w:color="000000"/>
            </w:tcBorders>
          </w:tcPr>
          <w:p w:rsidR="00F41072" w:rsidRPr="00C36074" w:rsidRDefault="00F41072" w:rsidP="00F41072">
            <w:pPr>
              <w:spacing w:before="6"/>
              <w:ind w:right="1089"/>
              <w:jc w:val="center"/>
              <w:rPr>
                <w:rFonts w:ascii="Times New Roman" w:eastAsia="Times New Roman" w:hAnsi="Times New Roman"/>
                <w:sz w:val="24"/>
              </w:rPr>
            </w:pPr>
            <w:r>
              <w:rPr>
                <w:rFonts w:ascii="Times New Roman" w:eastAsia="Times New Roman" w:hAnsi="Times New Roman"/>
                <w:spacing w:val="-5"/>
                <w:sz w:val="24"/>
                <w:lang w:val="kk-KZ"/>
              </w:rPr>
              <w:t xml:space="preserve">                     </w:t>
            </w:r>
            <w:r w:rsidRPr="00C36074">
              <w:rPr>
                <w:rFonts w:ascii="Times New Roman" w:eastAsia="Times New Roman" w:hAnsi="Times New Roman"/>
                <w:spacing w:val="-5"/>
                <w:sz w:val="24"/>
              </w:rPr>
              <w:t>D-</w:t>
            </w:r>
          </w:p>
        </w:tc>
        <w:tc>
          <w:tcPr>
            <w:tcW w:w="2268" w:type="dxa"/>
            <w:tcBorders>
              <w:top w:val="single" w:sz="4" w:space="0" w:color="000000"/>
              <w:left w:val="single" w:sz="4" w:space="0" w:color="000000"/>
              <w:bottom w:val="single" w:sz="4" w:space="0" w:color="000000"/>
              <w:right w:val="single" w:sz="4" w:space="0" w:color="000000"/>
            </w:tcBorders>
          </w:tcPr>
          <w:p w:rsidR="00F41072" w:rsidRPr="00C36074" w:rsidRDefault="00F41072" w:rsidP="00F41072">
            <w:pPr>
              <w:spacing w:before="6"/>
              <w:ind w:right="896"/>
              <w:jc w:val="center"/>
              <w:rPr>
                <w:rFonts w:ascii="Times New Roman" w:eastAsia="Times New Roman" w:hAnsi="Times New Roman"/>
                <w:sz w:val="24"/>
              </w:rPr>
            </w:pPr>
            <w:r w:rsidRPr="00C36074">
              <w:rPr>
                <w:rFonts w:ascii="Times New Roman" w:eastAsia="Times New Roman" w:hAnsi="Times New Roman"/>
                <w:spacing w:val="-5"/>
                <w:sz w:val="24"/>
              </w:rPr>
              <w:t>1,0</w:t>
            </w:r>
          </w:p>
        </w:tc>
        <w:tc>
          <w:tcPr>
            <w:tcW w:w="2126" w:type="dxa"/>
            <w:tcBorders>
              <w:top w:val="single" w:sz="4" w:space="0" w:color="000000"/>
              <w:left w:val="single" w:sz="4" w:space="0" w:color="000000"/>
              <w:bottom w:val="single" w:sz="4" w:space="0" w:color="000000"/>
              <w:right w:val="single" w:sz="4" w:space="0" w:color="000000"/>
            </w:tcBorders>
          </w:tcPr>
          <w:p w:rsidR="00F41072" w:rsidRPr="00C36074" w:rsidRDefault="00F41072" w:rsidP="00F41072">
            <w:pPr>
              <w:spacing w:before="6"/>
              <w:ind w:right="697"/>
              <w:jc w:val="center"/>
              <w:rPr>
                <w:rFonts w:ascii="Times New Roman" w:eastAsia="Times New Roman" w:hAnsi="Times New Roman"/>
                <w:sz w:val="24"/>
              </w:rPr>
            </w:pPr>
            <w:r w:rsidRPr="00C36074">
              <w:rPr>
                <w:rFonts w:ascii="Times New Roman" w:eastAsia="Times New Roman" w:hAnsi="Times New Roman"/>
                <w:spacing w:val="-2"/>
                <w:sz w:val="24"/>
              </w:rPr>
              <w:t>50-</w:t>
            </w:r>
            <w:r w:rsidRPr="00C36074">
              <w:rPr>
                <w:rFonts w:ascii="Times New Roman" w:eastAsia="Times New Roman" w:hAnsi="Times New Roman"/>
                <w:spacing w:val="-7"/>
                <w:sz w:val="24"/>
              </w:rPr>
              <w:t>54</w:t>
            </w:r>
          </w:p>
        </w:tc>
        <w:tc>
          <w:tcPr>
            <w:tcW w:w="3119" w:type="dxa"/>
            <w:tcBorders>
              <w:top w:val="single" w:sz="4" w:space="0" w:color="000000"/>
              <w:left w:val="single" w:sz="4" w:space="0" w:color="000000"/>
              <w:bottom w:val="single" w:sz="4" w:space="0" w:color="000000"/>
              <w:right w:val="single" w:sz="4" w:space="0" w:color="000000"/>
            </w:tcBorders>
          </w:tcPr>
          <w:p w:rsidR="00F41072" w:rsidRPr="00C36074" w:rsidRDefault="00F41072" w:rsidP="007D17DE">
            <w:pPr>
              <w:jc w:val="center"/>
              <w:rPr>
                <w:rFonts w:ascii="Times New Roman" w:eastAsia="Times New Roman" w:hAnsi="Times New Roman"/>
              </w:rPr>
            </w:pPr>
          </w:p>
        </w:tc>
      </w:tr>
      <w:tr w:rsidR="00F41072" w:rsidRPr="00C36074" w:rsidTr="007D17DE">
        <w:trPr>
          <w:trHeight w:val="365"/>
        </w:trPr>
        <w:tc>
          <w:tcPr>
            <w:tcW w:w="2552" w:type="dxa"/>
            <w:tcBorders>
              <w:top w:val="single" w:sz="4" w:space="0" w:color="000000"/>
              <w:left w:val="single" w:sz="4" w:space="0" w:color="000000"/>
              <w:bottom w:val="single" w:sz="4" w:space="0" w:color="000000"/>
              <w:right w:val="single" w:sz="4" w:space="0" w:color="000000"/>
            </w:tcBorders>
          </w:tcPr>
          <w:p w:rsidR="00F41072" w:rsidRPr="00C36074" w:rsidRDefault="00F41072" w:rsidP="00F41072">
            <w:pPr>
              <w:spacing w:before="8"/>
              <w:jc w:val="center"/>
              <w:rPr>
                <w:rFonts w:ascii="Times New Roman" w:eastAsia="Times New Roman" w:hAnsi="Times New Roman"/>
                <w:sz w:val="24"/>
              </w:rPr>
            </w:pPr>
            <w:r w:rsidRPr="00C36074">
              <w:rPr>
                <w:rFonts w:ascii="Times New Roman" w:eastAsia="Times New Roman" w:hAnsi="Times New Roman"/>
                <w:sz w:val="24"/>
              </w:rPr>
              <w:t>F</w:t>
            </w:r>
          </w:p>
        </w:tc>
        <w:tc>
          <w:tcPr>
            <w:tcW w:w="2268" w:type="dxa"/>
            <w:tcBorders>
              <w:top w:val="single" w:sz="4" w:space="0" w:color="000000"/>
              <w:left w:val="single" w:sz="4" w:space="0" w:color="000000"/>
              <w:bottom w:val="single" w:sz="4" w:space="0" w:color="000000"/>
              <w:right w:val="single" w:sz="4" w:space="0" w:color="000000"/>
            </w:tcBorders>
          </w:tcPr>
          <w:p w:rsidR="00F41072" w:rsidRPr="00C36074" w:rsidRDefault="00F41072" w:rsidP="00F41072">
            <w:pPr>
              <w:spacing w:before="8"/>
              <w:jc w:val="center"/>
              <w:rPr>
                <w:rFonts w:ascii="Times New Roman" w:eastAsia="Times New Roman" w:hAnsi="Times New Roman"/>
                <w:sz w:val="24"/>
              </w:rPr>
            </w:pPr>
            <w:r w:rsidRPr="00C36074">
              <w:rPr>
                <w:rFonts w:ascii="Times New Roman" w:eastAsia="Times New Roman" w:hAnsi="Times New Roman"/>
                <w:sz w:val="24"/>
              </w:rPr>
              <w:t>0</w:t>
            </w:r>
          </w:p>
        </w:tc>
        <w:tc>
          <w:tcPr>
            <w:tcW w:w="2126" w:type="dxa"/>
            <w:tcBorders>
              <w:top w:val="single" w:sz="4" w:space="0" w:color="000000"/>
              <w:left w:val="single" w:sz="4" w:space="0" w:color="000000"/>
              <w:bottom w:val="single" w:sz="4" w:space="0" w:color="000000"/>
              <w:right w:val="single" w:sz="4" w:space="0" w:color="000000"/>
            </w:tcBorders>
          </w:tcPr>
          <w:p w:rsidR="00F41072" w:rsidRPr="00C36074" w:rsidRDefault="00F41072" w:rsidP="00F41072">
            <w:pPr>
              <w:spacing w:before="8"/>
              <w:ind w:right="697"/>
              <w:jc w:val="center"/>
              <w:rPr>
                <w:rFonts w:ascii="Times New Roman" w:eastAsia="Times New Roman" w:hAnsi="Times New Roman"/>
                <w:sz w:val="24"/>
              </w:rPr>
            </w:pPr>
            <w:r w:rsidRPr="00C36074">
              <w:rPr>
                <w:rFonts w:ascii="Times New Roman" w:eastAsia="Times New Roman" w:hAnsi="Times New Roman"/>
                <w:spacing w:val="-2"/>
                <w:sz w:val="24"/>
              </w:rPr>
              <w:t>0-</w:t>
            </w:r>
            <w:r w:rsidRPr="00C36074">
              <w:rPr>
                <w:rFonts w:ascii="Times New Roman" w:eastAsia="Times New Roman" w:hAnsi="Times New Roman"/>
                <w:spacing w:val="-5"/>
                <w:sz w:val="24"/>
              </w:rPr>
              <w:t>49</w:t>
            </w:r>
          </w:p>
        </w:tc>
        <w:tc>
          <w:tcPr>
            <w:tcW w:w="3119" w:type="dxa"/>
            <w:tcBorders>
              <w:top w:val="single" w:sz="4" w:space="0" w:color="000000"/>
              <w:left w:val="single" w:sz="4" w:space="0" w:color="000000"/>
              <w:bottom w:val="single" w:sz="4" w:space="0" w:color="000000"/>
              <w:right w:val="single" w:sz="4" w:space="0" w:color="000000"/>
            </w:tcBorders>
          </w:tcPr>
          <w:p w:rsidR="00F41072" w:rsidRPr="00C36074" w:rsidRDefault="00F41072" w:rsidP="007D17DE">
            <w:pPr>
              <w:spacing w:before="8"/>
              <w:jc w:val="center"/>
              <w:rPr>
                <w:rFonts w:ascii="Times New Roman" w:eastAsia="Times New Roman" w:hAnsi="Times New Roman"/>
                <w:sz w:val="24"/>
              </w:rPr>
            </w:pPr>
            <w:proofErr w:type="spellStart"/>
            <w:r w:rsidRPr="00C36074">
              <w:rPr>
                <w:rFonts w:ascii="Times New Roman" w:eastAsia="Times New Roman" w:hAnsi="Times New Roman"/>
                <w:spacing w:val="-2"/>
                <w:sz w:val="24"/>
              </w:rPr>
              <w:t>Неудовлетворительно</w:t>
            </w:r>
            <w:proofErr w:type="spellEnd"/>
          </w:p>
        </w:tc>
      </w:tr>
      <w:tr w:rsidR="007D17DE" w:rsidRPr="00C36074" w:rsidTr="00D256DC">
        <w:trPr>
          <w:trHeight w:val="365"/>
        </w:trPr>
        <w:tc>
          <w:tcPr>
            <w:tcW w:w="2552" w:type="dxa"/>
            <w:tcBorders>
              <w:top w:val="single" w:sz="4" w:space="0" w:color="000000"/>
              <w:left w:val="single" w:sz="4" w:space="0" w:color="000000"/>
              <w:bottom w:val="single" w:sz="4" w:space="0" w:color="000000"/>
              <w:right w:val="single" w:sz="4" w:space="0" w:color="000000"/>
            </w:tcBorders>
          </w:tcPr>
          <w:p w:rsidR="007D17DE" w:rsidRPr="00C36074" w:rsidRDefault="007D17DE" w:rsidP="007D17DE">
            <w:pPr>
              <w:spacing w:before="6"/>
              <w:rPr>
                <w:rFonts w:ascii="Times New Roman" w:eastAsia="Times New Roman" w:hAnsi="Times New Roman"/>
                <w:sz w:val="24"/>
              </w:rPr>
            </w:pPr>
            <w:proofErr w:type="spellStart"/>
            <w:r w:rsidRPr="00C36074">
              <w:rPr>
                <w:rFonts w:ascii="Times New Roman" w:eastAsia="Times New Roman" w:hAnsi="Times New Roman"/>
                <w:sz w:val="24"/>
              </w:rPr>
              <w:t>Критерии</w:t>
            </w:r>
            <w:proofErr w:type="spellEnd"/>
            <w:r w:rsidRPr="00C36074">
              <w:rPr>
                <w:rFonts w:ascii="Times New Roman" w:eastAsia="Times New Roman" w:hAnsi="Times New Roman"/>
                <w:spacing w:val="-8"/>
                <w:sz w:val="24"/>
              </w:rPr>
              <w:t xml:space="preserve"> </w:t>
            </w:r>
            <w:proofErr w:type="spellStart"/>
            <w:r w:rsidRPr="00C36074">
              <w:rPr>
                <w:rFonts w:ascii="Times New Roman" w:eastAsia="Times New Roman" w:hAnsi="Times New Roman"/>
                <w:spacing w:val="-2"/>
                <w:sz w:val="24"/>
              </w:rPr>
              <w:t>оценки</w:t>
            </w:r>
            <w:proofErr w:type="spellEnd"/>
          </w:p>
        </w:tc>
        <w:tc>
          <w:tcPr>
            <w:tcW w:w="7513" w:type="dxa"/>
            <w:gridSpan w:val="3"/>
            <w:tcBorders>
              <w:top w:val="single" w:sz="4" w:space="0" w:color="000000"/>
              <w:left w:val="single" w:sz="4" w:space="0" w:color="000000"/>
              <w:bottom w:val="single" w:sz="4" w:space="0" w:color="000000"/>
              <w:right w:val="single" w:sz="4" w:space="0" w:color="000000"/>
            </w:tcBorders>
          </w:tcPr>
          <w:p w:rsidR="007D17DE" w:rsidRPr="00C36074" w:rsidRDefault="007D17DE" w:rsidP="007D17DE">
            <w:pPr>
              <w:spacing w:before="6"/>
              <w:ind w:right="221"/>
              <w:rPr>
                <w:rFonts w:ascii="Times New Roman" w:eastAsia="Times New Roman" w:hAnsi="Times New Roman"/>
                <w:sz w:val="24"/>
                <w:lang w:val="ru-RU"/>
              </w:rPr>
            </w:pPr>
            <w:r w:rsidRPr="00C36074">
              <w:rPr>
                <w:rFonts w:ascii="Times New Roman" w:eastAsia="Times New Roman" w:hAnsi="Times New Roman"/>
                <w:b/>
                <w:i/>
                <w:sz w:val="24"/>
                <w:lang w:val="ru-RU"/>
              </w:rPr>
              <w:t xml:space="preserve">Отлично «А»: </w:t>
            </w:r>
            <w:r w:rsidRPr="00C36074">
              <w:rPr>
                <w:rFonts w:ascii="Times New Roman" w:eastAsia="Times New Roman" w:hAnsi="Times New Roman"/>
                <w:sz w:val="24"/>
                <w:lang w:val="ru-RU"/>
              </w:rPr>
              <w:t>Студент предоставляет исчерпывающий полный ответ в области</w:t>
            </w:r>
          </w:p>
          <w:p w:rsidR="007D17DE" w:rsidRPr="00C36074" w:rsidRDefault="007D17DE" w:rsidP="007D17DE">
            <w:pPr>
              <w:rPr>
                <w:rFonts w:ascii="Times New Roman" w:eastAsia="Times New Roman" w:hAnsi="Times New Roman"/>
                <w:sz w:val="24"/>
                <w:lang w:val="ru-RU"/>
              </w:rPr>
            </w:pPr>
            <w:r w:rsidRPr="00C36074">
              <w:rPr>
                <w:rFonts w:ascii="Times New Roman" w:eastAsia="Times New Roman" w:hAnsi="Times New Roman"/>
                <w:b/>
                <w:i/>
                <w:sz w:val="24"/>
                <w:lang w:val="ru-RU"/>
              </w:rPr>
              <w:t>Хорошо</w:t>
            </w:r>
            <w:r w:rsidRPr="00C36074">
              <w:rPr>
                <w:rFonts w:ascii="Times New Roman" w:eastAsia="Times New Roman" w:hAnsi="Times New Roman"/>
                <w:b/>
                <w:i/>
                <w:spacing w:val="-3"/>
                <w:sz w:val="24"/>
                <w:lang w:val="ru-RU"/>
              </w:rPr>
              <w:t xml:space="preserve"> </w:t>
            </w:r>
            <w:r w:rsidRPr="00C36074">
              <w:rPr>
                <w:rFonts w:ascii="Times New Roman" w:eastAsia="Times New Roman" w:hAnsi="Times New Roman"/>
                <w:b/>
                <w:i/>
                <w:sz w:val="24"/>
                <w:lang w:val="ru-RU"/>
              </w:rPr>
              <w:t>«В+»</w:t>
            </w:r>
            <w:r w:rsidRPr="00C36074">
              <w:rPr>
                <w:rFonts w:ascii="Times New Roman" w:eastAsia="Times New Roman" w:hAnsi="Times New Roman"/>
                <w:b/>
                <w:i/>
                <w:spacing w:val="-2"/>
                <w:sz w:val="24"/>
                <w:lang w:val="ru-RU"/>
              </w:rPr>
              <w:t xml:space="preserve"> </w:t>
            </w:r>
            <w:r w:rsidRPr="00C36074">
              <w:rPr>
                <w:rFonts w:ascii="Times New Roman" w:eastAsia="Times New Roman" w:hAnsi="Times New Roman"/>
                <w:b/>
                <w:i/>
                <w:sz w:val="24"/>
                <w:lang w:val="ru-RU"/>
              </w:rPr>
              <w:t>-</w:t>
            </w:r>
            <w:r w:rsidRPr="00C36074">
              <w:rPr>
                <w:rFonts w:ascii="Times New Roman" w:eastAsia="Times New Roman" w:hAnsi="Times New Roman"/>
                <w:b/>
                <w:i/>
                <w:spacing w:val="-3"/>
                <w:sz w:val="24"/>
                <w:lang w:val="ru-RU"/>
              </w:rPr>
              <w:t xml:space="preserve"> </w:t>
            </w:r>
            <w:r w:rsidRPr="00C36074">
              <w:rPr>
                <w:rFonts w:ascii="Times New Roman" w:eastAsia="Times New Roman" w:hAnsi="Times New Roman"/>
                <w:b/>
                <w:i/>
                <w:sz w:val="24"/>
                <w:lang w:val="ru-RU"/>
              </w:rPr>
              <w:t>«С+»:</w:t>
            </w:r>
            <w:r w:rsidRPr="00C36074">
              <w:rPr>
                <w:rFonts w:ascii="Times New Roman" w:eastAsia="Times New Roman" w:hAnsi="Times New Roman"/>
                <w:b/>
                <w:i/>
                <w:spacing w:val="-3"/>
                <w:sz w:val="24"/>
                <w:lang w:val="ru-RU"/>
              </w:rPr>
              <w:t xml:space="preserve"> </w:t>
            </w:r>
            <w:r w:rsidRPr="00C36074">
              <w:rPr>
                <w:rFonts w:ascii="Times New Roman" w:eastAsia="Times New Roman" w:hAnsi="Times New Roman"/>
                <w:sz w:val="24"/>
                <w:lang w:val="ru-RU"/>
              </w:rPr>
              <w:t>Студент</w:t>
            </w:r>
            <w:r w:rsidRPr="00C36074">
              <w:rPr>
                <w:rFonts w:ascii="Times New Roman" w:eastAsia="Times New Roman" w:hAnsi="Times New Roman"/>
                <w:spacing w:val="-3"/>
                <w:sz w:val="24"/>
                <w:lang w:val="ru-RU"/>
              </w:rPr>
              <w:t xml:space="preserve"> </w:t>
            </w:r>
            <w:r w:rsidRPr="00C36074">
              <w:rPr>
                <w:rFonts w:ascii="Times New Roman" w:eastAsia="Times New Roman" w:hAnsi="Times New Roman"/>
                <w:sz w:val="24"/>
                <w:lang w:val="ru-RU"/>
              </w:rPr>
              <w:t>демонстрирует знания</w:t>
            </w:r>
            <w:r w:rsidRPr="00C36074">
              <w:rPr>
                <w:rFonts w:ascii="Times New Roman" w:eastAsia="Times New Roman" w:hAnsi="Times New Roman"/>
                <w:spacing w:val="-2"/>
                <w:sz w:val="24"/>
                <w:lang w:val="ru-RU"/>
              </w:rPr>
              <w:t xml:space="preserve"> </w:t>
            </w:r>
            <w:r w:rsidRPr="00C36074">
              <w:rPr>
                <w:rFonts w:ascii="Times New Roman" w:eastAsia="Times New Roman" w:hAnsi="Times New Roman"/>
                <w:sz w:val="24"/>
                <w:lang w:val="ru-RU"/>
              </w:rPr>
              <w:t>в</w:t>
            </w:r>
            <w:r w:rsidRPr="00C36074">
              <w:rPr>
                <w:rFonts w:ascii="Times New Roman" w:eastAsia="Times New Roman" w:hAnsi="Times New Roman"/>
                <w:spacing w:val="-3"/>
                <w:sz w:val="24"/>
                <w:lang w:val="ru-RU"/>
              </w:rPr>
              <w:t xml:space="preserve"> </w:t>
            </w:r>
            <w:r w:rsidRPr="00C36074">
              <w:rPr>
                <w:rFonts w:ascii="Times New Roman" w:eastAsia="Times New Roman" w:hAnsi="Times New Roman"/>
                <w:spacing w:val="-2"/>
                <w:sz w:val="24"/>
                <w:lang w:val="ru-RU"/>
              </w:rPr>
              <w:t>области</w:t>
            </w:r>
          </w:p>
          <w:p w:rsidR="007D17DE" w:rsidRPr="00C36074" w:rsidRDefault="007D17DE" w:rsidP="007D17DE">
            <w:pPr>
              <w:ind w:right="219"/>
              <w:rPr>
                <w:rFonts w:ascii="Times New Roman" w:eastAsia="Times New Roman" w:hAnsi="Times New Roman"/>
                <w:sz w:val="24"/>
                <w:lang w:val="ru-RU"/>
              </w:rPr>
            </w:pPr>
            <w:r w:rsidRPr="00C36074">
              <w:rPr>
                <w:rFonts w:ascii="Times New Roman" w:eastAsia="Times New Roman" w:hAnsi="Times New Roman"/>
                <w:b/>
                <w:i/>
                <w:sz w:val="24"/>
                <w:lang w:val="ru-RU"/>
              </w:rPr>
              <w:t>Удовлетворительно</w:t>
            </w:r>
            <w:r w:rsidRPr="00C36074">
              <w:rPr>
                <w:rFonts w:ascii="Times New Roman" w:eastAsia="Times New Roman" w:hAnsi="Times New Roman"/>
                <w:b/>
                <w:i/>
                <w:spacing w:val="-9"/>
                <w:sz w:val="24"/>
                <w:lang w:val="ru-RU"/>
              </w:rPr>
              <w:t xml:space="preserve"> </w:t>
            </w:r>
            <w:r w:rsidRPr="00C36074">
              <w:rPr>
                <w:rFonts w:ascii="Times New Roman" w:eastAsia="Times New Roman" w:hAnsi="Times New Roman"/>
                <w:b/>
                <w:i/>
                <w:sz w:val="24"/>
                <w:lang w:val="ru-RU"/>
              </w:rPr>
              <w:t>«С»</w:t>
            </w:r>
            <w:r w:rsidRPr="00C36074">
              <w:rPr>
                <w:rFonts w:ascii="Times New Roman" w:eastAsia="Times New Roman" w:hAnsi="Times New Roman"/>
                <w:b/>
                <w:i/>
                <w:spacing w:val="-7"/>
                <w:sz w:val="24"/>
                <w:lang w:val="ru-RU"/>
              </w:rPr>
              <w:t xml:space="preserve"> </w:t>
            </w:r>
            <w:r w:rsidRPr="00C36074">
              <w:rPr>
                <w:rFonts w:ascii="Times New Roman" w:eastAsia="Times New Roman" w:hAnsi="Times New Roman"/>
                <w:b/>
                <w:i/>
                <w:sz w:val="24"/>
                <w:lang w:val="ru-RU"/>
              </w:rPr>
              <w:t>-</w:t>
            </w:r>
            <w:r w:rsidRPr="00C36074">
              <w:rPr>
                <w:rFonts w:ascii="Times New Roman" w:eastAsia="Times New Roman" w:hAnsi="Times New Roman"/>
                <w:b/>
                <w:i/>
                <w:spacing w:val="-10"/>
                <w:sz w:val="24"/>
                <w:lang w:val="ru-RU"/>
              </w:rPr>
              <w:t xml:space="preserve"> </w:t>
            </w:r>
            <w:r w:rsidRPr="00C36074">
              <w:rPr>
                <w:rFonts w:ascii="Times New Roman" w:eastAsia="Times New Roman" w:hAnsi="Times New Roman"/>
                <w:b/>
                <w:i/>
                <w:sz w:val="24"/>
                <w:lang w:val="ru-RU"/>
              </w:rPr>
              <w:t>«</w:t>
            </w:r>
            <w:r w:rsidRPr="00C36074">
              <w:rPr>
                <w:rFonts w:ascii="Times New Roman" w:eastAsia="Times New Roman" w:hAnsi="Times New Roman"/>
                <w:b/>
                <w:i/>
                <w:sz w:val="24"/>
              </w:rPr>
              <w:t>D</w:t>
            </w:r>
            <w:r w:rsidRPr="00C36074">
              <w:rPr>
                <w:rFonts w:ascii="Times New Roman" w:eastAsia="Times New Roman" w:hAnsi="Times New Roman"/>
                <w:b/>
                <w:i/>
                <w:sz w:val="24"/>
                <w:lang w:val="ru-RU"/>
              </w:rPr>
              <w:t>»:</w:t>
            </w:r>
            <w:r w:rsidRPr="00C36074">
              <w:rPr>
                <w:rFonts w:ascii="Times New Roman" w:eastAsia="Times New Roman" w:hAnsi="Times New Roman"/>
                <w:b/>
                <w:i/>
                <w:spacing w:val="-10"/>
                <w:sz w:val="24"/>
                <w:lang w:val="ru-RU"/>
              </w:rPr>
              <w:t xml:space="preserve"> </w:t>
            </w:r>
            <w:r w:rsidRPr="00C36074">
              <w:rPr>
                <w:rFonts w:ascii="Times New Roman" w:eastAsia="Times New Roman" w:hAnsi="Times New Roman"/>
                <w:sz w:val="24"/>
                <w:lang w:val="ru-RU"/>
              </w:rPr>
              <w:t>Студент</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обладает</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знаниями</w:t>
            </w:r>
            <w:r w:rsidRPr="00C36074">
              <w:rPr>
                <w:rFonts w:ascii="Times New Roman" w:eastAsia="Times New Roman" w:hAnsi="Times New Roman"/>
                <w:spacing w:val="-8"/>
                <w:sz w:val="24"/>
                <w:lang w:val="ru-RU"/>
              </w:rPr>
              <w:t xml:space="preserve"> </w:t>
            </w:r>
            <w:r w:rsidRPr="00C36074">
              <w:rPr>
                <w:rFonts w:ascii="Times New Roman" w:eastAsia="Times New Roman" w:hAnsi="Times New Roman"/>
                <w:sz w:val="24"/>
                <w:lang w:val="ru-RU"/>
              </w:rPr>
              <w:t>в</w:t>
            </w:r>
            <w:r w:rsidRPr="00C36074">
              <w:rPr>
                <w:rFonts w:ascii="Times New Roman" w:eastAsia="Times New Roman" w:hAnsi="Times New Roman"/>
                <w:spacing w:val="-9"/>
                <w:sz w:val="24"/>
                <w:lang w:val="ru-RU"/>
              </w:rPr>
              <w:t xml:space="preserve"> </w:t>
            </w:r>
            <w:r w:rsidRPr="00C36074">
              <w:rPr>
                <w:rFonts w:ascii="Times New Roman" w:eastAsia="Times New Roman" w:hAnsi="Times New Roman"/>
                <w:sz w:val="24"/>
                <w:lang w:val="ru-RU"/>
              </w:rPr>
              <w:t xml:space="preserve">области </w:t>
            </w:r>
            <w:r w:rsidRPr="00C36074">
              <w:rPr>
                <w:rFonts w:ascii="Times New Roman" w:eastAsia="Times New Roman" w:hAnsi="Times New Roman"/>
                <w:b/>
                <w:i/>
                <w:sz w:val="24"/>
                <w:lang w:val="ru-RU"/>
              </w:rPr>
              <w:t>Неудовлетворительно</w:t>
            </w:r>
            <w:r w:rsidRPr="00C36074">
              <w:rPr>
                <w:rFonts w:ascii="Times New Roman" w:eastAsia="Times New Roman" w:hAnsi="Times New Roman"/>
                <w:b/>
                <w:i/>
                <w:spacing w:val="-2"/>
                <w:sz w:val="24"/>
                <w:lang w:val="ru-RU"/>
              </w:rPr>
              <w:t xml:space="preserve"> </w:t>
            </w:r>
            <w:r w:rsidRPr="00C36074">
              <w:rPr>
                <w:rFonts w:ascii="Times New Roman" w:eastAsia="Times New Roman" w:hAnsi="Times New Roman"/>
                <w:b/>
                <w:i/>
                <w:sz w:val="24"/>
                <w:lang w:val="ru-RU"/>
              </w:rPr>
              <w:t>«</w:t>
            </w:r>
            <w:r w:rsidRPr="00C36074">
              <w:rPr>
                <w:rFonts w:ascii="Times New Roman" w:eastAsia="Times New Roman" w:hAnsi="Times New Roman"/>
                <w:b/>
                <w:i/>
                <w:sz w:val="24"/>
              </w:rPr>
              <w:t>F</w:t>
            </w:r>
            <w:r w:rsidRPr="00C36074">
              <w:rPr>
                <w:rFonts w:ascii="Times New Roman" w:eastAsia="Times New Roman" w:hAnsi="Times New Roman"/>
                <w:b/>
                <w:i/>
                <w:sz w:val="24"/>
                <w:lang w:val="ru-RU"/>
              </w:rPr>
              <w:t>»</w:t>
            </w:r>
            <w:r w:rsidRPr="00C36074">
              <w:rPr>
                <w:rFonts w:ascii="Times New Roman" w:eastAsia="Times New Roman" w:hAnsi="Times New Roman"/>
                <w:b/>
                <w:sz w:val="24"/>
                <w:lang w:val="ru-RU"/>
              </w:rPr>
              <w:t>:</w:t>
            </w:r>
            <w:r w:rsidRPr="00C36074">
              <w:rPr>
                <w:rFonts w:ascii="Times New Roman" w:eastAsia="Times New Roman" w:hAnsi="Times New Roman"/>
                <w:b/>
                <w:spacing w:val="-1"/>
                <w:sz w:val="24"/>
                <w:lang w:val="ru-RU"/>
              </w:rPr>
              <w:t xml:space="preserve"> </w:t>
            </w:r>
            <w:r w:rsidRPr="00C36074">
              <w:rPr>
                <w:rFonts w:ascii="Times New Roman" w:eastAsia="Times New Roman" w:hAnsi="Times New Roman"/>
                <w:sz w:val="24"/>
                <w:lang w:val="ru-RU"/>
              </w:rPr>
              <w:t>Студент имеет некоторые</w:t>
            </w:r>
            <w:r w:rsidRPr="00C36074">
              <w:rPr>
                <w:rFonts w:ascii="Times New Roman" w:eastAsia="Times New Roman" w:hAnsi="Times New Roman"/>
                <w:spacing w:val="-1"/>
                <w:sz w:val="24"/>
                <w:lang w:val="ru-RU"/>
              </w:rPr>
              <w:t xml:space="preserve"> </w:t>
            </w:r>
            <w:r w:rsidRPr="00C36074">
              <w:rPr>
                <w:rFonts w:ascii="Times New Roman" w:eastAsia="Times New Roman" w:hAnsi="Times New Roman"/>
                <w:sz w:val="24"/>
                <w:lang w:val="ru-RU"/>
              </w:rPr>
              <w:t>представления в области</w:t>
            </w:r>
          </w:p>
        </w:tc>
      </w:tr>
    </w:tbl>
    <w:p w:rsidR="00C36074" w:rsidRPr="00C36074" w:rsidRDefault="00C36074" w:rsidP="00C36074">
      <w:pPr>
        <w:spacing w:after="0" w:line="240" w:lineRule="auto"/>
        <w:rPr>
          <w:rFonts w:ascii="Times New Roman" w:eastAsia="Times New Roman" w:hAnsi="Times New Roman" w:cs="Times New Roman"/>
          <w:sz w:val="2"/>
          <w:szCs w:val="2"/>
        </w:rPr>
        <w:sectPr w:rsidR="00C36074" w:rsidRPr="00C36074" w:rsidSect="002C5CCF">
          <w:headerReference w:type="default" r:id="rId9"/>
          <w:headerReference w:type="first" r:id="rId10"/>
          <w:pgSz w:w="11910" w:h="16840"/>
          <w:pgMar w:top="1134" w:right="851" w:bottom="1134" w:left="1701" w:header="713" w:footer="0" w:gutter="0"/>
          <w:cols w:space="720"/>
          <w:titlePg/>
          <w:docGrid w:linePitch="299"/>
        </w:sectPr>
      </w:pPr>
    </w:p>
    <w:p w:rsidR="00C36074" w:rsidRPr="00C36074" w:rsidRDefault="00C36074" w:rsidP="00D74122">
      <w:pPr>
        <w:widowControl w:val="0"/>
        <w:autoSpaceDE w:val="0"/>
        <w:autoSpaceDN w:val="0"/>
        <w:spacing w:before="90" w:after="0" w:line="240" w:lineRule="auto"/>
        <w:ind w:left="-284"/>
        <w:rPr>
          <w:rFonts w:ascii="Times New Roman" w:eastAsia="Times New Roman" w:hAnsi="Times New Roman" w:cs="Times New Roman"/>
          <w:sz w:val="24"/>
          <w:szCs w:val="24"/>
        </w:rPr>
      </w:pPr>
      <w:r w:rsidRPr="00C36074">
        <w:rPr>
          <w:rFonts w:ascii="Times New Roman" w:eastAsia="Times New Roman" w:hAnsi="Times New Roman" w:cs="Times New Roman"/>
          <w:sz w:val="24"/>
          <w:szCs w:val="24"/>
        </w:rPr>
        <w:lastRenderedPageBreak/>
        <w:t>Итоговая</w:t>
      </w:r>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z w:val="24"/>
          <w:szCs w:val="24"/>
        </w:rPr>
        <w:t>оценка</w:t>
      </w:r>
      <w:r w:rsidRPr="00C36074">
        <w:rPr>
          <w:rFonts w:ascii="Times New Roman" w:eastAsia="Times New Roman" w:hAnsi="Times New Roman" w:cs="Times New Roman"/>
          <w:spacing w:val="-5"/>
          <w:sz w:val="24"/>
          <w:szCs w:val="24"/>
        </w:rPr>
        <w:t xml:space="preserve"> </w:t>
      </w:r>
      <w:r w:rsidRPr="00C36074">
        <w:rPr>
          <w:rFonts w:ascii="Times New Roman" w:eastAsia="Times New Roman" w:hAnsi="Times New Roman" w:cs="Times New Roman"/>
          <w:sz w:val="24"/>
          <w:szCs w:val="24"/>
        </w:rPr>
        <w:t>дисциплины</w:t>
      </w:r>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z w:val="24"/>
          <w:szCs w:val="24"/>
        </w:rPr>
        <w:t>автоматически</w:t>
      </w:r>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z w:val="24"/>
          <w:szCs w:val="24"/>
        </w:rPr>
        <w:t>рассчитывается</w:t>
      </w:r>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z w:val="24"/>
          <w:szCs w:val="24"/>
        </w:rPr>
        <w:t>в</w:t>
      </w:r>
      <w:r w:rsidRPr="00C36074">
        <w:rPr>
          <w:rFonts w:ascii="Times New Roman" w:eastAsia="Times New Roman" w:hAnsi="Times New Roman" w:cs="Times New Roman"/>
          <w:spacing w:val="-5"/>
          <w:sz w:val="24"/>
          <w:szCs w:val="24"/>
        </w:rPr>
        <w:t xml:space="preserve"> </w:t>
      </w:r>
      <w:r w:rsidRPr="00C36074">
        <w:rPr>
          <w:rFonts w:ascii="Times New Roman" w:eastAsia="Times New Roman" w:hAnsi="Times New Roman" w:cs="Times New Roman"/>
          <w:sz w:val="24"/>
          <w:szCs w:val="24"/>
        </w:rPr>
        <w:t>зависимости</w:t>
      </w:r>
      <w:r w:rsidRPr="00C36074">
        <w:rPr>
          <w:rFonts w:ascii="Times New Roman" w:eastAsia="Times New Roman" w:hAnsi="Times New Roman" w:cs="Times New Roman"/>
          <w:spacing w:val="-3"/>
          <w:sz w:val="24"/>
          <w:szCs w:val="24"/>
        </w:rPr>
        <w:t xml:space="preserve"> </w:t>
      </w:r>
      <w:r w:rsidRPr="00C36074">
        <w:rPr>
          <w:rFonts w:ascii="Times New Roman" w:eastAsia="Times New Roman" w:hAnsi="Times New Roman" w:cs="Times New Roman"/>
          <w:sz w:val="24"/>
          <w:szCs w:val="24"/>
        </w:rPr>
        <w:t>от</w:t>
      </w:r>
      <w:r w:rsidRPr="00C36074">
        <w:rPr>
          <w:rFonts w:ascii="Times New Roman" w:eastAsia="Times New Roman" w:hAnsi="Times New Roman" w:cs="Times New Roman"/>
          <w:spacing w:val="-4"/>
          <w:sz w:val="24"/>
          <w:szCs w:val="24"/>
        </w:rPr>
        <w:t xml:space="preserve"> </w:t>
      </w:r>
      <w:r w:rsidRPr="00C36074">
        <w:rPr>
          <w:rFonts w:ascii="Times New Roman" w:eastAsia="Times New Roman" w:hAnsi="Times New Roman" w:cs="Times New Roman"/>
          <w:sz w:val="24"/>
          <w:szCs w:val="24"/>
        </w:rPr>
        <w:t>типа</w:t>
      </w:r>
      <w:r w:rsidRPr="00C36074">
        <w:rPr>
          <w:rFonts w:ascii="Times New Roman" w:eastAsia="Times New Roman" w:hAnsi="Times New Roman" w:cs="Times New Roman"/>
          <w:spacing w:val="-5"/>
          <w:sz w:val="24"/>
          <w:szCs w:val="24"/>
        </w:rPr>
        <w:t xml:space="preserve"> </w:t>
      </w:r>
      <w:r w:rsidRPr="00C36074">
        <w:rPr>
          <w:rFonts w:ascii="Times New Roman" w:eastAsia="Times New Roman" w:hAnsi="Times New Roman" w:cs="Times New Roman"/>
          <w:sz w:val="24"/>
          <w:szCs w:val="24"/>
        </w:rPr>
        <w:t>вида контроля, включаемого в официальный список в следующем формате:</w:t>
      </w:r>
    </w:p>
    <w:p w:rsidR="00C36074" w:rsidRPr="00C36074" w:rsidRDefault="00C36074" w:rsidP="00D74122">
      <w:pPr>
        <w:widowControl w:val="0"/>
        <w:numPr>
          <w:ilvl w:val="0"/>
          <w:numId w:val="12"/>
        </w:numPr>
        <w:tabs>
          <w:tab w:val="left" w:pos="701"/>
        </w:tabs>
        <w:autoSpaceDE w:val="0"/>
        <w:autoSpaceDN w:val="0"/>
        <w:spacing w:after="0" w:line="240" w:lineRule="auto"/>
        <w:ind w:left="-284" w:right="1369"/>
        <w:rPr>
          <w:rFonts w:ascii="Times New Roman" w:eastAsia="Times New Roman" w:hAnsi="Times New Roman" w:cs="Times New Roman"/>
          <w:b/>
          <w:sz w:val="24"/>
        </w:rPr>
      </w:pPr>
      <w:r w:rsidRPr="00C36074">
        <w:rPr>
          <w:rFonts w:ascii="Times New Roman" w:eastAsia="Times New Roman" w:hAnsi="Times New Roman" w:cs="Times New Roman"/>
          <w:b/>
          <w:sz w:val="24"/>
        </w:rPr>
        <w:t>Итоговая</w:t>
      </w:r>
      <w:r w:rsidRPr="00C36074">
        <w:rPr>
          <w:rFonts w:ascii="Times New Roman" w:eastAsia="Times New Roman" w:hAnsi="Times New Roman" w:cs="Times New Roman"/>
          <w:b/>
          <w:spacing w:val="-3"/>
          <w:sz w:val="24"/>
        </w:rPr>
        <w:t xml:space="preserve"> </w:t>
      </w:r>
      <w:r w:rsidRPr="00C36074">
        <w:rPr>
          <w:rFonts w:ascii="Times New Roman" w:eastAsia="Times New Roman" w:hAnsi="Times New Roman" w:cs="Times New Roman"/>
          <w:b/>
          <w:sz w:val="24"/>
        </w:rPr>
        <w:t>оценка</w:t>
      </w:r>
      <w:r w:rsidRPr="00C36074">
        <w:rPr>
          <w:rFonts w:ascii="Times New Roman" w:eastAsia="Times New Roman" w:hAnsi="Times New Roman" w:cs="Times New Roman"/>
          <w:b/>
          <w:spacing w:val="-3"/>
          <w:sz w:val="24"/>
        </w:rPr>
        <w:t xml:space="preserve"> </w:t>
      </w:r>
      <w:r w:rsidRPr="00C36074">
        <w:rPr>
          <w:rFonts w:ascii="Times New Roman" w:eastAsia="Times New Roman" w:hAnsi="Times New Roman" w:cs="Times New Roman"/>
          <w:b/>
          <w:sz w:val="24"/>
        </w:rPr>
        <w:t>=</w:t>
      </w:r>
      <w:r w:rsidRPr="00C36074">
        <w:rPr>
          <w:rFonts w:ascii="Times New Roman" w:eastAsia="Times New Roman" w:hAnsi="Times New Roman" w:cs="Times New Roman"/>
          <w:b/>
          <w:spacing w:val="-2"/>
          <w:sz w:val="24"/>
        </w:rPr>
        <w:t xml:space="preserve"> </w:t>
      </w:r>
      <w:r w:rsidRPr="00C36074">
        <w:rPr>
          <w:rFonts w:ascii="Times New Roman" w:eastAsia="Times New Roman" w:hAnsi="Times New Roman" w:cs="Times New Roman"/>
          <w:sz w:val="24"/>
        </w:rPr>
        <w:t>(AB</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(Аудитория,</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Семинары)</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AB</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Симуляция</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AB</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 xml:space="preserve">(Временный </w:t>
      </w:r>
      <w:r w:rsidR="00B71EF2">
        <w:rPr>
          <w:rFonts w:ascii="Times New Roman" w:eastAsia="Times New Roman" w:hAnsi="Times New Roman" w:cs="Times New Roman"/>
          <w:sz w:val="24"/>
        </w:rPr>
        <w:t xml:space="preserve">контроль) </w:t>
      </w:r>
      <w:r w:rsidRPr="00C36074">
        <w:rPr>
          <w:rFonts w:ascii="Times New Roman" w:eastAsia="Times New Roman" w:hAnsi="Times New Roman" w:cs="Times New Roman"/>
          <w:sz w:val="24"/>
        </w:rPr>
        <w:t>= 60% AP (рейтинг допуска) x 60%</w:t>
      </w:r>
    </w:p>
    <w:p w:rsidR="00C36074" w:rsidRPr="00C36074" w:rsidRDefault="00C36074" w:rsidP="00D74122">
      <w:pPr>
        <w:widowControl w:val="0"/>
        <w:numPr>
          <w:ilvl w:val="0"/>
          <w:numId w:val="14"/>
        </w:numPr>
        <w:autoSpaceDE w:val="0"/>
        <w:autoSpaceDN w:val="0"/>
        <w:spacing w:before="2" w:after="0" w:line="240" w:lineRule="auto"/>
        <w:ind w:left="-284" w:hanging="284"/>
        <w:rPr>
          <w:rFonts w:ascii="Times New Roman" w:eastAsia="Times New Roman" w:hAnsi="Times New Roman" w:cs="Times New Roman"/>
          <w:sz w:val="24"/>
        </w:rPr>
      </w:pPr>
      <w:r w:rsidRPr="00C36074">
        <w:rPr>
          <w:rFonts w:ascii="Times New Roman" w:eastAsia="Times New Roman" w:hAnsi="Times New Roman" w:cs="Times New Roman"/>
          <w:sz w:val="24"/>
        </w:rPr>
        <w:t>Экзамен</w:t>
      </w:r>
      <w:r w:rsidRPr="00C36074">
        <w:rPr>
          <w:rFonts w:ascii="Times New Roman" w:eastAsia="Times New Roman" w:hAnsi="Times New Roman" w:cs="Times New Roman"/>
          <w:spacing w:val="-7"/>
          <w:sz w:val="24"/>
        </w:rPr>
        <w:t xml:space="preserve"> </w:t>
      </w:r>
      <w:r w:rsidRPr="00C36074">
        <w:rPr>
          <w:rFonts w:ascii="Times New Roman" w:eastAsia="Times New Roman" w:hAnsi="Times New Roman" w:cs="Times New Roman"/>
          <w:sz w:val="24"/>
        </w:rPr>
        <w:t>(индивидуально):</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итоговый</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pacing w:val="-4"/>
          <w:sz w:val="24"/>
        </w:rPr>
        <w:t>тест</w:t>
      </w:r>
    </w:p>
    <w:p w:rsidR="00C36074" w:rsidRPr="00C36074" w:rsidRDefault="00C36074" w:rsidP="00D74122">
      <w:pPr>
        <w:widowControl w:val="0"/>
        <w:numPr>
          <w:ilvl w:val="0"/>
          <w:numId w:val="12"/>
        </w:numPr>
        <w:autoSpaceDE w:val="0"/>
        <w:autoSpaceDN w:val="0"/>
        <w:spacing w:before="2" w:after="0" w:line="274" w:lineRule="exact"/>
        <w:ind w:left="-284" w:hanging="284"/>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Руководство</w:t>
      </w:r>
      <w:r w:rsidRPr="00C36074">
        <w:rPr>
          <w:rFonts w:ascii="Times New Roman" w:eastAsia="Times New Roman" w:hAnsi="Times New Roman" w:cs="Times New Roman"/>
          <w:b/>
          <w:bCs/>
          <w:spacing w:val="-4"/>
          <w:sz w:val="24"/>
          <w:szCs w:val="24"/>
        </w:rPr>
        <w:t xml:space="preserve"> </w:t>
      </w:r>
      <w:r w:rsidRPr="00C36074">
        <w:rPr>
          <w:rFonts w:ascii="Times New Roman" w:eastAsia="Times New Roman" w:hAnsi="Times New Roman" w:cs="Times New Roman"/>
          <w:b/>
          <w:bCs/>
          <w:sz w:val="24"/>
          <w:szCs w:val="24"/>
        </w:rPr>
        <w:t>по</w:t>
      </w:r>
      <w:r w:rsidRPr="00C36074">
        <w:rPr>
          <w:rFonts w:ascii="Times New Roman" w:eastAsia="Times New Roman" w:hAnsi="Times New Roman" w:cs="Times New Roman"/>
          <w:b/>
          <w:bCs/>
          <w:spacing w:val="-1"/>
          <w:sz w:val="24"/>
          <w:szCs w:val="24"/>
        </w:rPr>
        <w:t xml:space="preserve"> </w:t>
      </w:r>
      <w:r w:rsidRPr="00C36074">
        <w:rPr>
          <w:rFonts w:ascii="Times New Roman" w:eastAsia="Times New Roman" w:hAnsi="Times New Roman" w:cs="Times New Roman"/>
          <w:b/>
          <w:bCs/>
          <w:sz w:val="24"/>
          <w:szCs w:val="24"/>
        </w:rPr>
        <w:t>их</w:t>
      </w:r>
      <w:r w:rsidRPr="00C36074">
        <w:rPr>
          <w:rFonts w:ascii="Times New Roman" w:eastAsia="Times New Roman" w:hAnsi="Times New Roman" w:cs="Times New Roman"/>
          <w:b/>
          <w:bCs/>
          <w:spacing w:val="-1"/>
          <w:sz w:val="24"/>
          <w:szCs w:val="24"/>
        </w:rPr>
        <w:t xml:space="preserve"> </w:t>
      </w:r>
      <w:r w:rsidRPr="00C36074">
        <w:rPr>
          <w:rFonts w:ascii="Times New Roman" w:eastAsia="Times New Roman" w:hAnsi="Times New Roman" w:cs="Times New Roman"/>
          <w:b/>
          <w:bCs/>
          <w:spacing w:val="-2"/>
          <w:sz w:val="24"/>
          <w:szCs w:val="24"/>
        </w:rPr>
        <w:t>реализации:</w:t>
      </w:r>
    </w:p>
    <w:p w:rsidR="00C36074" w:rsidRPr="00C36074" w:rsidRDefault="00C36074" w:rsidP="00D74122">
      <w:pPr>
        <w:widowControl w:val="0"/>
        <w:numPr>
          <w:ilvl w:val="0"/>
          <w:numId w:val="12"/>
        </w:numPr>
        <w:tabs>
          <w:tab w:val="left" w:pos="703"/>
        </w:tabs>
        <w:autoSpaceDE w:val="0"/>
        <w:autoSpaceDN w:val="0"/>
        <w:spacing w:after="0" w:line="240" w:lineRule="auto"/>
        <w:ind w:left="-284" w:right="525"/>
        <w:rPr>
          <w:rFonts w:ascii="Times New Roman" w:eastAsia="Times New Roman" w:hAnsi="Times New Roman" w:cs="Times New Roman"/>
          <w:sz w:val="24"/>
        </w:rPr>
      </w:pPr>
      <w:r w:rsidRPr="00C36074">
        <w:rPr>
          <w:rFonts w:ascii="Times New Roman" w:eastAsia="Times New Roman" w:hAnsi="Times New Roman" w:cs="Times New Roman"/>
          <w:sz w:val="24"/>
        </w:rPr>
        <w:t>Прочитайте</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повторите</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распространяемые</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материалы,</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представленные</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во</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время</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занятий (лекции, семинары)</w:t>
      </w:r>
    </w:p>
    <w:p w:rsidR="00C36074" w:rsidRPr="00C36074" w:rsidRDefault="00C36074" w:rsidP="00D74122">
      <w:pPr>
        <w:widowControl w:val="0"/>
        <w:autoSpaceDE w:val="0"/>
        <w:autoSpaceDN w:val="0"/>
        <w:spacing w:before="2" w:after="0" w:line="274" w:lineRule="exact"/>
        <w:ind w:left="-284"/>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Критерии</w:t>
      </w:r>
      <w:r w:rsidRPr="00C36074">
        <w:rPr>
          <w:rFonts w:ascii="Times New Roman" w:eastAsia="Times New Roman" w:hAnsi="Times New Roman" w:cs="Times New Roman"/>
          <w:b/>
          <w:bCs/>
          <w:spacing w:val="-4"/>
          <w:sz w:val="24"/>
          <w:szCs w:val="24"/>
        </w:rPr>
        <w:t xml:space="preserve"> </w:t>
      </w:r>
      <w:r w:rsidRPr="00C36074">
        <w:rPr>
          <w:rFonts w:ascii="Times New Roman" w:eastAsia="Times New Roman" w:hAnsi="Times New Roman" w:cs="Times New Roman"/>
          <w:b/>
          <w:bCs/>
          <w:spacing w:val="-2"/>
          <w:sz w:val="24"/>
          <w:szCs w:val="24"/>
        </w:rPr>
        <w:t>оценки:</w:t>
      </w:r>
    </w:p>
    <w:p w:rsidR="00C36074" w:rsidRPr="00C36074" w:rsidRDefault="00C36074" w:rsidP="00D74122">
      <w:pPr>
        <w:widowControl w:val="0"/>
        <w:numPr>
          <w:ilvl w:val="0"/>
          <w:numId w:val="12"/>
        </w:numPr>
        <w:autoSpaceDE w:val="0"/>
        <w:autoSpaceDN w:val="0"/>
        <w:spacing w:after="0" w:line="274" w:lineRule="exact"/>
        <w:ind w:left="-284" w:hanging="143"/>
        <w:rPr>
          <w:rFonts w:ascii="Times New Roman" w:eastAsia="Times New Roman" w:hAnsi="Times New Roman" w:cs="Times New Roman"/>
          <w:sz w:val="24"/>
        </w:rPr>
      </w:pPr>
      <w:r w:rsidRPr="00C36074">
        <w:rPr>
          <w:rFonts w:ascii="Times New Roman" w:eastAsia="Times New Roman" w:hAnsi="Times New Roman" w:cs="Times New Roman"/>
          <w:sz w:val="24"/>
        </w:rPr>
        <w:t>Финальный</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тест:</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он</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предназначен</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для</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проверки</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знаний</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понимания</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pacing w:val="-2"/>
          <w:sz w:val="24"/>
        </w:rPr>
        <w:t>курса.</w:t>
      </w:r>
    </w:p>
    <w:p w:rsidR="00C36074" w:rsidRPr="00C36074" w:rsidRDefault="00C36074" w:rsidP="00D74122">
      <w:pPr>
        <w:widowControl w:val="0"/>
        <w:numPr>
          <w:ilvl w:val="0"/>
          <w:numId w:val="12"/>
        </w:numPr>
        <w:autoSpaceDE w:val="0"/>
        <w:autoSpaceDN w:val="0"/>
        <w:spacing w:before="1" w:after="0" w:line="240" w:lineRule="auto"/>
        <w:ind w:left="-284" w:hanging="143"/>
        <w:rPr>
          <w:rFonts w:ascii="Times New Roman" w:eastAsia="Times New Roman" w:hAnsi="Times New Roman" w:cs="Times New Roman"/>
          <w:sz w:val="24"/>
        </w:rPr>
      </w:pPr>
      <w:r w:rsidRPr="00C36074">
        <w:rPr>
          <w:rFonts w:ascii="Times New Roman" w:eastAsia="Times New Roman" w:hAnsi="Times New Roman" w:cs="Times New Roman"/>
          <w:sz w:val="24"/>
        </w:rPr>
        <w:t>Тест</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проходит</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от</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50</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до</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100</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вопросов,</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каждый</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правильный</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ответ</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составляет</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1</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pacing w:val="-2"/>
          <w:sz w:val="24"/>
        </w:rPr>
        <w:t>балл.</w:t>
      </w:r>
    </w:p>
    <w:p w:rsidR="00C36074" w:rsidRPr="00C36074" w:rsidRDefault="00C36074" w:rsidP="00D74122">
      <w:pPr>
        <w:widowControl w:val="0"/>
        <w:autoSpaceDE w:val="0"/>
        <w:autoSpaceDN w:val="0"/>
        <w:spacing w:before="4" w:after="0" w:line="274" w:lineRule="exact"/>
        <w:ind w:left="-284"/>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Сроки</w:t>
      </w:r>
      <w:r w:rsidRPr="00C36074">
        <w:rPr>
          <w:rFonts w:ascii="Times New Roman" w:eastAsia="Times New Roman" w:hAnsi="Times New Roman" w:cs="Times New Roman"/>
          <w:b/>
          <w:bCs/>
          <w:spacing w:val="-2"/>
          <w:sz w:val="24"/>
          <w:szCs w:val="24"/>
        </w:rPr>
        <w:t xml:space="preserve"> сдачи</w:t>
      </w:r>
    </w:p>
    <w:p w:rsidR="00C36074" w:rsidRPr="00C36074" w:rsidRDefault="00C36074" w:rsidP="00D74122">
      <w:pPr>
        <w:widowControl w:val="0"/>
        <w:numPr>
          <w:ilvl w:val="0"/>
          <w:numId w:val="12"/>
        </w:numPr>
        <w:tabs>
          <w:tab w:val="left" w:pos="703"/>
        </w:tabs>
        <w:autoSpaceDE w:val="0"/>
        <w:autoSpaceDN w:val="0"/>
        <w:spacing w:after="0" w:line="240" w:lineRule="auto"/>
        <w:ind w:left="-284" w:right="1125"/>
        <w:rPr>
          <w:rFonts w:ascii="Times New Roman" w:eastAsia="Times New Roman" w:hAnsi="Times New Roman" w:cs="Times New Roman"/>
          <w:sz w:val="24"/>
        </w:rPr>
      </w:pPr>
      <w:r w:rsidRPr="00C36074">
        <w:rPr>
          <w:rFonts w:ascii="Times New Roman" w:eastAsia="Times New Roman" w:hAnsi="Times New Roman" w:cs="Times New Roman"/>
          <w:sz w:val="24"/>
        </w:rPr>
        <w:t>Ориентировочный</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срок</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выполнения</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задания:</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две</w:t>
      </w:r>
      <w:r w:rsidRPr="00C36074">
        <w:rPr>
          <w:rFonts w:ascii="Times New Roman" w:eastAsia="Times New Roman" w:hAnsi="Times New Roman" w:cs="Times New Roman"/>
          <w:spacing w:val="-6"/>
          <w:sz w:val="24"/>
        </w:rPr>
        <w:t xml:space="preserve"> </w:t>
      </w:r>
      <w:r w:rsidRPr="00C36074">
        <w:rPr>
          <w:rFonts w:ascii="Times New Roman" w:eastAsia="Times New Roman" w:hAnsi="Times New Roman" w:cs="Times New Roman"/>
          <w:sz w:val="24"/>
        </w:rPr>
        <w:t>недели</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после</w:t>
      </w:r>
      <w:r w:rsidRPr="00C36074">
        <w:rPr>
          <w:rFonts w:ascii="Times New Roman" w:eastAsia="Times New Roman" w:hAnsi="Times New Roman" w:cs="Times New Roman"/>
          <w:spacing w:val="-5"/>
          <w:sz w:val="24"/>
        </w:rPr>
        <w:t xml:space="preserve"> </w:t>
      </w:r>
      <w:r w:rsidRPr="00C36074">
        <w:rPr>
          <w:rFonts w:ascii="Times New Roman" w:eastAsia="Times New Roman" w:hAnsi="Times New Roman" w:cs="Times New Roman"/>
          <w:sz w:val="24"/>
        </w:rPr>
        <w:t>завершения</w:t>
      </w:r>
      <w:r w:rsidRPr="00C36074">
        <w:rPr>
          <w:rFonts w:ascii="Times New Roman" w:eastAsia="Times New Roman" w:hAnsi="Times New Roman" w:cs="Times New Roman"/>
          <w:spacing w:val="-4"/>
          <w:sz w:val="24"/>
        </w:rPr>
        <w:t xml:space="preserve"> </w:t>
      </w:r>
      <w:r w:rsidRPr="00C36074">
        <w:rPr>
          <w:rFonts w:ascii="Times New Roman" w:eastAsia="Times New Roman" w:hAnsi="Times New Roman" w:cs="Times New Roman"/>
          <w:sz w:val="24"/>
        </w:rPr>
        <w:t>курса.</w:t>
      </w:r>
      <w:r w:rsidRPr="00C36074">
        <w:rPr>
          <w:rFonts w:ascii="Times New Roman" w:eastAsia="Times New Roman" w:hAnsi="Times New Roman" w:cs="Times New Roman"/>
          <w:spacing w:val="-3"/>
          <w:sz w:val="24"/>
        </w:rPr>
        <w:t xml:space="preserve"> </w:t>
      </w:r>
      <w:r w:rsidRPr="00C36074">
        <w:rPr>
          <w:rFonts w:ascii="Times New Roman" w:eastAsia="Times New Roman" w:hAnsi="Times New Roman" w:cs="Times New Roman"/>
          <w:sz w:val="24"/>
        </w:rPr>
        <w:t>В случае задержки применяется понижающий коэффициент: например, 0,75 - 0,9</w:t>
      </w:r>
    </w:p>
    <w:p w:rsidR="00C36074" w:rsidRPr="00C36074" w:rsidRDefault="00C36074" w:rsidP="00D74122">
      <w:pPr>
        <w:widowControl w:val="0"/>
        <w:autoSpaceDE w:val="0"/>
        <w:autoSpaceDN w:val="0"/>
        <w:spacing w:before="3" w:after="0" w:line="240" w:lineRule="auto"/>
        <w:ind w:left="-284"/>
        <w:rPr>
          <w:rFonts w:ascii="Times New Roman" w:eastAsia="Times New Roman" w:hAnsi="Times New Roman" w:cs="Times New Roman"/>
        </w:rPr>
      </w:pPr>
      <w:r w:rsidRPr="00C36074">
        <w:rPr>
          <w:rFonts w:ascii="Times New Roman" w:eastAsia="Times New Roman" w:hAnsi="Times New Roman" w:cs="Times New Roman"/>
          <w:b/>
          <w:sz w:val="24"/>
        </w:rPr>
        <w:t>Материально-техническое</w:t>
      </w:r>
      <w:r w:rsidRPr="00C36074">
        <w:rPr>
          <w:rFonts w:ascii="Times New Roman" w:eastAsia="Times New Roman" w:hAnsi="Times New Roman" w:cs="Times New Roman"/>
          <w:b/>
          <w:spacing w:val="-10"/>
          <w:sz w:val="24"/>
        </w:rPr>
        <w:t xml:space="preserve"> </w:t>
      </w:r>
      <w:r w:rsidRPr="00C36074">
        <w:rPr>
          <w:rFonts w:ascii="Times New Roman" w:eastAsia="Times New Roman" w:hAnsi="Times New Roman" w:cs="Times New Roman"/>
          <w:b/>
          <w:sz w:val="24"/>
        </w:rPr>
        <w:t>обеспечение:</w:t>
      </w:r>
      <w:r w:rsidRPr="00C36074">
        <w:rPr>
          <w:rFonts w:ascii="Times New Roman" w:eastAsia="Times New Roman" w:hAnsi="Times New Roman" w:cs="Times New Roman"/>
          <w:b/>
          <w:spacing w:val="-6"/>
          <w:sz w:val="24"/>
        </w:rPr>
        <w:t xml:space="preserve"> </w:t>
      </w:r>
      <w:r w:rsidRPr="00C36074">
        <w:rPr>
          <w:rFonts w:ascii="Times New Roman" w:eastAsia="Times New Roman" w:hAnsi="Times New Roman" w:cs="Times New Roman"/>
        </w:rPr>
        <w:t>ноутбук,</w:t>
      </w:r>
      <w:r w:rsidRPr="00C36074">
        <w:rPr>
          <w:rFonts w:ascii="Times New Roman" w:eastAsia="Times New Roman" w:hAnsi="Times New Roman" w:cs="Times New Roman"/>
          <w:spacing w:val="-8"/>
        </w:rPr>
        <w:t xml:space="preserve"> </w:t>
      </w:r>
      <w:proofErr w:type="spellStart"/>
      <w:r w:rsidRPr="00C36074">
        <w:rPr>
          <w:rFonts w:ascii="Times New Roman" w:eastAsia="Times New Roman" w:hAnsi="Times New Roman" w:cs="Times New Roman"/>
        </w:rPr>
        <w:t>мультимединый</w:t>
      </w:r>
      <w:proofErr w:type="spellEnd"/>
      <w:r w:rsidRPr="00C36074">
        <w:rPr>
          <w:rFonts w:ascii="Times New Roman" w:eastAsia="Times New Roman" w:hAnsi="Times New Roman" w:cs="Times New Roman"/>
          <w:spacing w:val="-10"/>
        </w:rPr>
        <w:t xml:space="preserve"> </w:t>
      </w:r>
      <w:r w:rsidRPr="00C36074">
        <w:rPr>
          <w:rFonts w:ascii="Times New Roman" w:eastAsia="Times New Roman" w:hAnsi="Times New Roman" w:cs="Times New Roman"/>
          <w:spacing w:val="-2"/>
        </w:rPr>
        <w:t>проектор.</w:t>
      </w:r>
    </w:p>
    <w:p w:rsidR="00C36074" w:rsidRPr="00C36074" w:rsidRDefault="00C36074" w:rsidP="00D74122">
      <w:pPr>
        <w:widowControl w:val="0"/>
        <w:tabs>
          <w:tab w:val="left" w:pos="1280"/>
        </w:tabs>
        <w:autoSpaceDE w:val="0"/>
        <w:autoSpaceDN w:val="0"/>
        <w:spacing w:after="0" w:line="274" w:lineRule="exact"/>
        <w:ind w:left="-284"/>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Основная</w:t>
      </w:r>
      <w:r w:rsidRPr="00C36074">
        <w:rPr>
          <w:rFonts w:ascii="Times New Roman" w:eastAsia="Times New Roman" w:hAnsi="Times New Roman" w:cs="Times New Roman"/>
          <w:b/>
          <w:bCs/>
          <w:spacing w:val="-4"/>
          <w:sz w:val="24"/>
          <w:szCs w:val="24"/>
        </w:rPr>
        <w:t xml:space="preserve"> </w:t>
      </w:r>
      <w:r w:rsidRPr="00C36074">
        <w:rPr>
          <w:rFonts w:ascii="Times New Roman" w:eastAsia="Times New Roman" w:hAnsi="Times New Roman" w:cs="Times New Roman"/>
          <w:b/>
          <w:bCs/>
          <w:spacing w:val="-2"/>
          <w:sz w:val="24"/>
          <w:szCs w:val="24"/>
        </w:rPr>
        <w:t>литература.</w:t>
      </w:r>
    </w:p>
    <w:p w:rsidR="00C36074" w:rsidRPr="00C36074" w:rsidRDefault="00C36074" w:rsidP="00D74122">
      <w:pPr>
        <w:widowControl w:val="0"/>
        <w:numPr>
          <w:ilvl w:val="0"/>
          <w:numId w:val="16"/>
        </w:numPr>
        <w:tabs>
          <w:tab w:val="left" w:pos="452"/>
        </w:tabs>
        <w:autoSpaceDE w:val="0"/>
        <w:autoSpaceDN w:val="0"/>
        <w:spacing w:after="0" w:line="274" w:lineRule="exact"/>
        <w:ind w:left="-284" w:hanging="391"/>
        <w:rPr>
          <w:rFonts w:ascii="Times New Roman" w:eastAsia="Times New Roman" w:hAnsi="Times New Roman" w:cs="Times New Roman"/>
          <w:sz w:val="24"/>
        </w:rPr>
      </w:pPr>
      <w:r w:rsidRPr="00C36074">
        <w:rPr>
          <w:rFonts w:ascii="Times New Roman" w:eastAsia="Times New Roman" w:hAnsi="Times New Roman" w:cs="Times New Roman"/>
          <w:sz w:val="24"/>
        </w:rPr>
        <w:t>Морозова,</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Г.</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И.</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Основы</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сестринского</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дела</w:t>
      </w:r>
      <w:proofErr w:type="gramStart"/>
      <w:r w:rsidRPr="00C36074">
        <w:rPr>
          <w:rFonts w:ascii="Times New Roman" w:eastAsia="Times New Roman" w:hAnsi="Times New Roman" w:cs="Times New Roman"/>
          <w:sz w:val="24"/>
        </w:rPr>
        <w:t>.</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w:t>
      </w:r>
      <w:proofErr w:type="gramEnd"/>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ГЭОТАР-Медиа,</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2014.</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z w:val="24"/>
        </w:rPr>
        <w:t>-</w:t>
      </w:r>
      <w:r w:rsidRPr="00C36074">
        <w:rPr>
          <w:rFonts w:ascii="Times New Roman" w:eastAsia="Times New Roman" w:hAnsi="Times New Roman" w:cs="Times New Roman"/>
          <w:spacing w:val="-2"/>
          <w:sz w:val="24"/>
        </w:rPr>
        <w:t xml:space="preserve"> </w:t>
      </w:r>
      <w:r w:rsidRPr="00C36074">
        <w:rPr>
          <w:rFonts w:ascii="Times New Roman" w:eastAsia="Times New Roman" w:hAnsi="Times New Roman" w:cs="Times New Roman"/>
          <w:sz w:val="24"/>
        </w:rPr>
        <w:t>С.</w:t>
      </w:r>
      <w:r w:rsidRPr="00C36074">
        <w:rPr>
          <w:rFonts w:ascii="Times New Roman" w:eastAsia="Times New Roman" w:hAnsi="Times New Roman" w:cs="Times New Roman"/>
          <w:spacing w:val="-1"/>
          <w:sz w:val="24"/>
        </w:rPr>
        <w:t xml:space="preserve"> </w:t>
      </w:r>
      <w:r w:rsidRPr="00C36074">
        <w:rPr>
          <w:rFonts w:ascii="Times New Roman" w:eastAsia="Times New Roman" w:hAnsi="Times New Roman" w:cs="Times New Roman"/>
          <w:spacing w:val="-5"/>
          <w:sz w:val="24"/>
        </w:rPr>
        <w:t>256</w:t>
      </w:r>
    </w:p>
    <w:p w:rsidR="00C36074" w:rsidRPr="00C36074" w:rsidRDefault="00C36074" w:rsidP="00D74122">
      <w:pPr>
        <w:widowControl w:val="0"/>
        <w:numPr>
          <w:ilvl w:val="0"/>
          <w:numId w:val="16"/>
        </w:numPr>
        <w:tabs>
          <w:tab w:val="left" w:pos="452"/>
        </w:tabs>
        <w:autoSpaceDE w:val="0"/>
        <w:autoSpaceDN w:val="0"/>
        <w:spacing w:after="0" w:line="240" w:lineRule="auto"/>
        <w:ind w:left="-284" w:right="414" w:hanging="391"/>
        <w:jc w:val="both"/>
        <w:rPr>
          <w:rFonts w:ascii="Times New Roman" w:eastAsia="Times New Roman" w:hAnsi="Times New Roman" w:cs="Times New Roman"/>
          <w:sz w:val="24"/>
        </w:rPr>
      </w:pPr>
      <w:proofErr w:type="spellStart"/>
      <w:r w:rsidRPr="00C36074">
        <w:rPr>
          <w:rFonts w:ascii="Times New Roman" w:eastAsia="Times New Roman" w:hAnsi="Times New Roman" w:cs="Times New Roman"/>
          <w:sz w:val="24"/>
        </w:rPr>
        <w:t>Адилова</w:t>
      </w:r>
      <w:proofErr w:type="spellEnd"/>
      <w:r w:rsidRPr="00C36074">
        <w:rPr>
          <w:rFonts w:ascii="Times New Roman" w:eastAsia="Times New Roman" w:hAnsi="Times New Roman" w:cs="Times New Roman"/>
          <w:sz w:val="24"/>
        </w:rPr>
        <w:t xml:space="preserve">, Л. М. алгоритмы </w:t>
      </w:r>
      <w:proofErr w:type="spellStart"/>
      <w:r w:rsidRPr="00C36074">
        <w:rPr>
          <w:rFonts w:ascii="Times New Roman" w:eastAsia="Times New Roman" w:hAnsi="Times New Roman" w:cs="Times New Roman"/>
          <w:sz w:val="24"/>
        </w:rPr>
        <w:t>манипулятивного</w:t>
      </w:r>
      <w:proofErr w:type="spellEnd"/>
      <w:r w:rsidRPr="00C36074">
        <w:rPr>
          <w:rFonts w:ascii="Times New Roman" w:eastAsia="Times New Roman" w:hAnsi="Times New Roman" w:cs="Times New Roman"/>
          <w:sz w:val="24"/>
        </w:rPr>
        <w:t xml:space="preserve"> действия </w:t>
      </w:r>
      <w:proofErr w:type="gramStart"/>
      <w:r w:rsidRPr="00C36074">
        <w:rPr>
          <w:rFonts w:ascii="Times New Roman" w:eastAsia="Times New Roman" w:hAnsi="Times New Roman" w:cs="Times New Roman"/>
          <w:sz w:val="24"/>
        </w:rPr>
        <w:t>медсестры :</w:t>
      </w:r>
      <w:proofErr w:type="gramEnd"/>
      <w:r w:rsidRPr="00C36074">
        <w:rPr>
          <w:rFonts w:ascii="Times New Roman" w:eastAsia="Times New Roman" w:hAnsi="Times New Roman" w:cs="Times New Roman"/>
          <w:sz w:val="24"/>
        </w:rPr>
        <w:t xml:space="preserve"> учебное пособие = алгоритм сестринских манипуляций: учебное пособие. –</w:t>
      </w:r>
      <w:proofErr w:type="gramStart"/>
      <w:r w:rsidRPr="00C36074">
        <w:rPr>
          <w:rFonts w:ascii="Times New Roman" w:eastAsia="Times New Roman" w:hAnsi="Times New Roman" w:cs="Times New Roman"/>
          <w:sz w:val="24"/>
        </w:rPr>
        <w:t>М. :</w:t>
      </w:r>
      <w:proofErr w:type="gramEnd"/>
      <w:r w:rsidRPr="00C36074">
        <w:rPr>
          <w:rFonts w:ascii="Times New Roman" w:eastAsia="Times New Roman" w:hAnsi="Times New Roman" w:cs="Times New Roman"/>
          <w:sz w:val="24"/>
        </w:rPr>
        <w:t>«</w:t>
      </w:r>
      <w:proofErr w:type="spellStart"/>
      <w:r w:rsidRPr="00C36074">
        <w:rPr>
          <w:rFonts w:ascii="Times New Roman" w:eastAsia="Times New Roman" w:hAnsi="Times New Roman" w:cs="Times New Roman"/>
          <w:sz w:val="24"/>
        </w:rPr>
        <w:t>Литтерра</w:t>
      </w:r>
      <w:proofErr w:type="spellEnd"/>
      <w:r w:rsidRPr="00C36074">
        <w:rPr>
          <w:rFonts w:ascii="Times New Roman" w:eastAsia="Times New Roman" w:hAnsi="Times New Roman" w:cs="Times New Roman"/>
          <w:sz w:val="24"/>
        </w:rPr>
        <w:t>», 2016. – 248 бет с.</w:t>
      </w:r>
    </w:p>
    <w:p w:rsidR="00C36074" w:rsidRPr="00C36074" w:rsidRDefault="00C36074" w:rsidP="00D74122">
      <w:pPr>
        <w:widowControl w:val="0"/>
        <w:numPr>
          <w:ilvl w:val="0"/>
          <w:numId w:val="16"/>
        </w:numPr>
        <w:tabs>
          <w:tab w:val="left" w:pos="452"/>
        </w:tabs>
        <w:autoSpaceDE w:val="0"/>
        <w:autoSpaceDN w:val="0"/>
        <w:spacing w:after="0" w:line="240" w:lineRule="auto"/>
        <w:ind w:left="-284" w:right="405" w:hanging="391"/>
        <w:jc w:val="both"/>
        <w:rPr>
          <w:rFonts w:ascii="Times New Roman" w:eastAsia="Times New Roman" w:hAnsi="Times New Roman" w:cs="Times New Roman"/>
          <w:sz w:val="24"/>
        </w:rPr>
      </w:pPr>
      <w:proofErr w:type="spellStart"/>
      <w:r w:rsidRPr="00C36074">
        <w:rPr>
          <w:rFonts w:ascii="Times New Roman" w:eastAsia="Times New Roman" w:hAnsi="Times New Roman" w:cs="Times New Roman"/>
          <w:sz w:val="24"/>
        </w:rPr>
        <w:t>Вац</w:t>
      </w:r>
      <w:proofErr w:type="spellEnd"/>
      <w:r w:rsidRPr="00C36074">
        <w:rPr>
          <w:rFonts w:ascii="Times New Roman" w:eastAsia="Times New Roman" w:hAnsi="Times New Roman" w:cs="Times New Roman"/>
          <w:sz w:val="24"/>
        </w:rPr>
        <w:t>, Н. основы сестринского дела (сестринская помощь больным отдельных социальных групп) = Основы сестринского дела (сестринская помощь по уходу за больными социальными группами лиц</w:t>
      </w:r>
      <w:proofErr w:type="gramStart"/>
      <w:r w:rsidRPr="00C36074">
        <w:rPr>
          <w:rFonts w:ascii="Times New Roman" w:eastAsia="Times New Roman" w:hAnsi="Times New Roman" w:cs="Times New Roman"/>
          <w:sz w:val="24"/>
        </w:rPr>
        <w:t>) :учеб</w:t>
      </w:r>
      <w:proofErr w:type="gramEnd"/>
      <w:r w:rsidRPr="00C36074">
        <w:rPr>
          <w:rFonts w:ascii="Times New Roman" w:eastAsia="Times New Roman" w:hAnsi="Times New Roman" w:cs="Times New Roman"/>
          <w:sz w:val="24"/>
        </w:rPr>
        <w:t xml:space="preserve">. пособие / Н. </w:t>
      </w:r>
      <w:proofErr w:type="spellStart"/>
      <w:r w:rsidRPr="00C36074">
        <w:rPr>
          <w:rFonts w:ascii="Times New Roman" w:eastAsia="Times New Roman" w:hAnsi="Times New Roman" w:cs="Times New Roman"/>
          <w:sz w:val="24"/>
        </w:rPr>
        <w:t>Вац</w:t>
      </w:r>
      <w:proofErr w:type="spellEnd"/>
      <w:r w:rsidRPr="00C36074">
        <w:rPr>
          <w:rFonts w:ascii="Times New Roman" w:eastAsia="Times New Roman" w:hAnsi="Times New Roman" w:cs="Times New Roman"/>
          <w:sz w:val="24"/>
        </w:rPr>
        <w:t xml:space="preserve">, А. </w:t>
      </w:r>
      <w:proofErr w:type="spellStart"/>
      <w:r w:rsidRPr="00C36074">
        <w:rPr>
          <w:rFonts w:ascii="Times New Roman" w:eastAsia="Times New Roman" w:hAnsi="Times New Roman" w:cs="Times New Roman"/>
          <w:sz w:val="24"/>
        </w:rPr>
        <w:t>Сабырханова</w:t>
      </w:r>
      <w:proofErr w:type="spellEnd"/>
      <w:r w:rsidRPr="00C36074">
        <w:rPr>
          <w:rFonts w:ascii="Times New Roman" w:eastAsia="Times New Roman" w:hAnsi="Times New Roman" w:cs="Times New Roman"/>
          <w:sz w:val="24"/>
        </w:rPr>
        <w:t xml:space="preserve">, К. </w:t>
      </w:r>
      <w:proofErr w:type="spellStart"/>
      <w:r w:rsidRPr="00C36074">
        <w:rPr>
          <w:rFonts w:ascii="Times New Roman" w:eastAsia="Times New Roman" w:hAnsi="Times New Roman" w:cs="Times New Roman"/>
          <w:sz w:val="24"/>
        </w:rPr>
        <w:t>Касенова</w:t>
      </w:r>
      <w:proofErr w:type="spellEnd"/>
      <w:r w:rsidRPr="00C36074">
        <w:rPr>
          <w:rFonts w:ascii="Times New Roman" w:eastAsia="Times New Roman" w:hAnsi="Times New Roman" w:cs="Times New Roman"/>
          <w:sz w:val="24"/>
        </w:rPr>
        <w:t>.</w:t>
      </w:r>
      <w:r w:rsidRPr="00C36074">
        <w:rPr>
          <w:rFonts w:ascii="Times New Roman" w:eastAsia="Times New Roman" w:hAnsi="Times New Roman" w:cs="Times New Roman"/>
          <w:spacing w:val="40"/>
          <w:sz w:val="24"/>
        </w:rPr>
        <w:t xml:space="preserve"> </w:t>
      </w:r>
      <w:proofErr w:type="gramStart"/>
      <w:r w:rsidRPr="00C36074">
        <w:rPr>
          <w:rFonts w:ascii="Times New Roman" w:eastAsia="Times New Roman" w:hAnsi="Times New Roman" w:cs="Times New Roman"/>
          <w:sz w:val="24"/>
        </w:rPr>
        <w:t>- ;</w:t>
      </w:r>
      <w:proofErr w:type="gramEnd"/>
      <w:r w:rsidRPr="00C36074">
        <w:rPr>
          <w:rFonts w:ascii="Times New Roman" w:eastAsia="Times New Roman" w:hAnsi="Times New Roman" w:cs="Times New Roman"/>
          <w:sz w:val="24"/>
        </w:rPr>
        <w:t xml:space="preserve"> Астана: Фолиант, 2011. - с. 280. с. -</w:t>
      </w:r>
    </w:p>
    <w:p w:rsidR="00C36074" w:rsidRPr="00C36074" w:rsidRDefault="00C36074" w:rsidP="00D74122">
      <w:pPr>
        <w:widowControl w:val="0"/>
        <w:tabs>
          <w:tab w:val="left" w:pos="452"/>
          <w:tab w:val="left" w:pos="1279"/>
        </w:tabs>
        <w:autoSpaceDE w:val="0"/>
        <w:autoSpaceDN w:val="0"/>
        <w:spacing w:before="5" w:after="0" w:line="274" w:lineRule="exact"/>
        <w:ind w:left="-284"/>
        <w:jc w:val="both"/>
        <w:outlineLvl w:val="0"/>
        <w:rPr>
          <w:rFonts w:ascii="Times New Roman" w:eastAsia="Times New Roman" w:hAnsi="Times New Roman" w:cs="Times New Roman"/>
          <w:b/>
          <w:bCs/>
          <w:sz w:val="24"/>
          <w:szCs w:val="24"/>
        </w:rPr>
      </w:pPr>
      <w:r w:rsidRPr="00C36074">
        <w:rPr>
          <w:rFonts w:ascii="Times New Roman" w:eastAsia="Times New Roman" w:hAnsi="Times New Roman" w:cs="Times New Roman"/>
          <w:b/>
          <w:bCs/>
          <w:sz w:val="24"/>
          <w:szCs w:val="24"/>
        </w:rPr>
        <w:t>Дополнительная</w:t>
      </w:r>
      <w:r w:rsidRPr="00C36074">
        <w:rPr>
          <w:rFonts w:ascii="Times New Roman" w:eastAsia="Times New Roman" w:hAnsi="Times New Roman" w:cs="Times New Roman"/>
          <w:b/>
          <w:bCs/>
          <w:spacing w:val="-10"/>
          <w:sz w:val="24"/>
          <w:szCs w:val="24"/>
        </w:rPr>
        <w:t xml:space="preserve"> </w:t>
      </w:r>
      <w:r w:rsidRPr="00C36074">
        <w:rPr>
          <w:rFonts w:ascii="Times New Roman" w:eastAsia="Times New Roman" w:hAnsi="Times New Roman" w:cs="Times New Roman"/>
          <w:b/>
          <w:bCs/>
          <w:spacing w:val="-2"/>
          <w:sz w:val="24"/>
          <w:szCs w:val="24"/>
        </w:rPr>
        <w:t>литература</w:t>
      </w:r>
    </w:p>
    <w:p w:rsidR="00C36074" w:rsidRPr="00C36074" w:rsidRDefault="00C36074" w:rsidP="00D74122">
      <w:pPr>
        <w:widowControl w:val="0"/>
        <w:numPr>
          <w:ilvl w:val="0"/>
          <w:numId w:val="18"/>
        </w:numPr>
        <w:tabs>
          <w:tab w:val="left" w:pos="452"/>
        </w:tabs>
        <w:autoSpaceDE w:val="0"/>
        <w:autoSpaceDN w:val="0"/>
        <w:spacing w:after="0" w:line="240" w:lineRule="auto"/>
        <w:ind w:left="-284" w:right="408" w:hanging="391"/>
        <w:jc w:val="both"/>
        <w:rPr>
          <w:rFonts w:ascii="Times New Roman" w:eastAsia="Times New Roman" w:hAnsi="Times New Roman" w:cs="Times New Roman"/>
          <w:sz w:val="24"/>
        </w:rPr>
      </w:pPr>
      <w:r w:rsidRPr="00C36074">
        <w:rPr>
          <w:rFonts w:ascii="Times New Roman" w:eastAsia="Times New Roman" w:hAnsi="Times New Roman" w:cs="Times New Roman"/>
          <w:sz w:val="24"/>
        </w:rPr>
        <w:t>Мухина, С. А. Практическое руководство к предмету «Основы сестринского дела». –</w:t>
      </w:r>
      <w:proofErr w:type="gramStart"/>
      <w:r w:rsidRPr="00C36074">
        <w:rPr>
          <w:rFonts w:ascii="Times New Roman" w:eastAsia="Times New Roman" w:hAnsi="Times New Roman" w:cs="Times New Roman"/>
          <w:sz w:val="24"/>
        </w:rPr>
        <w:t>М. :</w:t>
      </w:r>
      <w:proofErr w:type="gramEnd"/>
      <w:r w:rsidRPr="00C36074">
        <w:rPr>
          <w:rFonts w:ascii="Times New Roman" w:eastAsia="Times New Roman" w:hAnsi="Times New Roman" w:cs="Times New Roman"/>
          <w:sz w:val="24"/>
        </w:rPr>
        <w:t xml:space="preserve"> ГЭОТАР – Медиа, 2014. – 512 с. -</w:t>
      </w:r>
    </w:p>
    <w:p w:rsidR="00C36074" w:rsidRPr="00C36074" w:rsidRDefault="00C36074" w:rsidP="00D74122">
      <w:pPr>
        <w:widowControl w:val="0"/>
        <w:numPr>
          <w:ilvl w:val="0"/>
          <w:numId w:val="18"/>
        </w:numPr>
        <w:tabs>
          <w:tab w:val="left" w:pos="452"/>
        </w:tabs>
        <w:autoSpaceDE w:val="0"/>
        <w:autoSpaceDN w:val="0"/>
        <w:spacing w:after="0" w:line="240" w:lineRule="auto"/>
        <w:ind w:left="-284" w:right="415" w:hanging="391"/>
        <w:jc w:val="both"/>
        <w:rPr>
          <w:rFonts w:ascii="Times New Roman" w:eastAsia="Times New Roman" w:hAnsi="Times New Roman" w:cs="Times New Roman"/>
          <w:sz w:val="24"/>
        </w:rPr>
      </w:pPr>
      <w:proofErr w:type="spellStart"/>
      <w:r w:rsidRPr="00C36074">
        <w:rPr>
          <w:rFonts w:ascii="Times New Roman" w:eastAsia="Times New Roman" w:hAnsi="Times New Roman" w:cs="Times New Roman"/>
          <w:sz w:val="24"/>
        </w:rPr>
        <w:t>Нурманова</w:t>
      </w:r>
      <w:proofErr w:type="spellEnd"/>
      <w:r w:rsidRPr="00C36074">
        <w:rPr>
          <w:rFonts w:ascii="Times New Roman" w:eastAsia="Times New Roman" w:hAnsi="Times New Roman" w:cs="Times New Roman"/>
          <w:sz w:val="24"/>
        </w:rPr>
        <w:t xml:space="preserve">, М. Ш. сборник стандартов сестринских технологий по дисциплине «Основы сестринского дела»: сборник / М. Ш. </w:t>
      </w:r>
      <w:proofErr w:type="spellStart"/>
      <w:r w:rsidRPr="00C36074">
        <w:rPr>
          <w:rFonts w:ascii="Times New Roman" w:eastAsia="Times New Roman" w:hAnsi="Times New Roman" w:cs="Times New Roman"/>
          <w:sz w:val="24"/>
        </w:rPr>
        <w:t>Нурманова</w:t>
      </w:r>
      <w:proofErr w:type="spellEnd"/>
      <w:r w:rsidRPr="00C36074">
        <w:rPr>
          <w:rFonts w:ascii="Times New Roman" w:eastAsia="Times New Roman" w:hAnsi="Times New Roman" w:cs="Times New Roman"/>
          <w:sz w:val="24"/>
        </w:rPr>
        <w:t xml:space="preserve">, Ж. Т. </w:t>
      </w:r>
      <w:proofErr w:type="spellStart"/>
      <w:r w:rsidRPr="00C36074">
        <w:rPr>
          <w:rFonts w:ascii="Times New Roman" w:eastAsia="Times New Roman" w:hAnsi="Times New Roman" w:cs="Times New Roman"/>
          <w:sz w:val="24"/>
        </w:rPr>
        <w:t>Матакова</w:t>
      </w:r>
      <w:proofErr w:type="spellEnd"/>
      <w:r w:rsidRPr="00C36074">
        <w:rPr>
          <w:rFonts w:ascii="Times New Roman" w:eastAsia="Times New Roman" w:hAnsi="Times New Roman" w:cs="Times New Roman"/>
          <w:sz w:val="24"/>
        </w:rPr>
        <w:t xml:space="preserve">, Э. Т. </w:t>
      </w:r>
      <w:proofErr w:type="spellStart"/>
      <w:r w:rsidRPr="00C36074">
        <w:rPr>
          <w:rFonts w:ascii="Times New Roman" w:eastAsia="Times New Roman" w:hAnsi="Times New Roman" w:cs="Times New Roman"/>
          <w:sz w:val="24"/>
        </w:rPr>
        <w:t>Бейскулова</w:t>
      </w:r>
      <w:proofErr w:type="spellEnd"/>
      <w:r w:rsidRPr="00C36074">
        <w:rPr>
          <w:rFonts w:ascii="Times New Roman" w:eastAsia="Times New Roman" w:hAnsi="Times New Roman" w:cs="Times New Roman"/>
          <w:sz w:val="24"/>
        </w:rPr>
        <w:t xml:space="preserve">; </w:t>
      </w:r>
      <w:proofErr w:type="gramStart"/>
      <w:r w:rsidRPr="00C36074">
        <w:rPr>
          <w:rFonts w:ascii="Times New Roman" w:eastAsia="Times New Roman" w:hAnsi="Times New Roman" w:cs="Times New Roman"/>
          <w:sz w:val="24"/>
        </w:rPr>
        <w:t>Караганда :</w:t>
      </w:r>
      <w:proofErr w:type="gramEnd"/>
      <w:r w:rsidRPr="00C36074">
        <w:rPr>
          <w:rFonts w:ascii="Times New Roman" w:eastAsia="Times New Roman" w:hAnsi="Times New Roman" w:cs="Times New Roman"/>
          <w:sz w:val="24"/>
        </w:rPr>
        <w:t xml:space="preserve"> ИП «</w:t>
      </w:r>
      <w:proofErr w:type="spellStart"/>
      <w:r w:rsidRPr="00C36074">
        <w:rPr>
          <w:rFonts w:ascii="Times New Roman" w:eastAsia="Times New Roman" w:hAnsi="Times New Roman" w:cs="Times New Roman"/>
          <w:sz w:val="24"/>
        </w:rPr>
        <w:t>Акнур</w:t>
      </w:r>
      <w:proofErr w:type="spellEnd"/>
      <w:r w:rsidRPr="00C36074">
        <w:rPr>
          <w:rFonts w:ascii="Times New Roman" w:eastAsia="Times New Roman" w:hAnsi="Times New Roman" w:cs="Times New Roman"/>
          <w:sz w:val="24"/>
        </w:rPr>
        <w:t>», 2012. – 250 С. с. -</w:t>
      </w:r>
    </w:p>
    <w:p w:rsidR="00F41072" w:rsidRDefault="00F41072" w:rsidP="00D74122">
      <w:pPr>
        <w:tabs>
          <w:tab w:val="left" w:pos="452"/>
        </w:tabs>
        <w:ind w:left="-284" w:hanging="391"/>
      </w:pPr>
    </w:p>
    <w:p w:rsidR="00F41072" w:rsidRDefault="00F41072" w:rsidP="00D74122">
      <w:pPr>
        <w:tabs>
          <w:tab w:val="left" w:pos="452"/>
        </w:tabs>
        <w:ind w:left="-284"/>
      </w:pPr>
    </w:p>
    <w:sectPr w:rsidR="00F41072" w:rsidSect="007D17DE">
      <w:pgSz w:w="11906" w:h="16838"/>
      <w:pgMar w:top="1134" w:right="85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5E0" w:rsidRDefault="007305E0" w:rsidP="00C36074">
      <w:pPr>
        <w:spacing w:after="0" w:line="240" w:lineRule="auto"/>
      </w:pPr>
      <w:r>
        <w:separator/>
      </w:r>
    </w:p>
  </w:endnote>
  <w:endnote w:type="continuationSeparator" w:id="0">
    <w:p w:rsidR="007305E0" w:rsidRDefault="007305E0" w:rsidP="00C3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5E0" w:rsidRDefault="007305E0" w:rsidP="00C36074">
      <w:pPr>
        <w:spacing w:after="0" w:line="240" w:lineRule="auto"/>
      </w:pPr>
      <w:r>
        <w:separator/>
      </w:r>
    </w:p>
  </w:footnote>
  <w:footnote w:type="continuationSeparator" w:id="0">
    <w:p w:rsidR="007305E0" w:rsidRDefault="007305E0" w:rsidP="00C36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1560"/>
    </w:tblGrid>
    <w:tr w:rsidR="00F41072" w:rsidRPr="00C36074" w:rsidTr="007D17DE">
      <w:trPr>
        <w:trHeight w:val="551"/>
      </w:trPr>
      <w:tc>
        <w:tcPr>
          <w:tcW w:w="9952" w:type="dxa"/>
          <w:gridSpan w:val="2"/>
          <w:vAlign w:val="center"/>
        </w:tcPr>
        <w:p w:rsidR="00F41072" w:rsidRPr="00C36074" w:rsidRDefault="00F41072" w:rsidP="00C36074">
          <w:pPr>
            <w:tabs>
              <w:tab w:val="center" w:pos="4677"/>
              <w:tab w:val="right" w:pos="9355"/>
            </w:tabs>
            <w:spacing w:after="0" w:line="240" w:lineRule="auto"/>
            <w:jc w:val="center"/>
            <w:rPr>
              <w:rFonts w:ascii="Times New Roman" w:eastAsia="Times New Roman" w:hAnsi="Times New Roman" w:cs="Times New Roman"/>
              <w:sz w:val="18"/>
              <w:szCs w:val="18"/>
              <w:lang w:eastAsia="ru-RU"/>
            </w:rPr>
          </w:pPr>
          <w:r w:rsidRPr="00C36074">
            <w:rPr>
              <w:rFonts w:ascii="Times New Roman" w:eastAsia="Times New Roman" w:hAnsi="Times New Roman" w:cs="Times New Roman"/>
              <w:noProof/>
              <w:sz w:val="24"/>
              <w:szCs w:val="24"/>
              <w:lang w:eastAsia="ru-RU"/>
            </w:rPr>
            <w:drawing>
              <wp:inline distT="0" distB="0" distL="0" distR="0" wp14:anchorId="23BD120F" wp14:editId="276A8744">
                <wp:extent cx="6067425" cy="438150"/>
                <wp:effectExtent l="0" t="0" r="0" b="0"/>
                <wp:docPr id="3" name="Рисунок 3"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438150"/>
                        </a:xfrm>
                        <a:prstGeom prst="rect">
                          <a:avLst/>
                        </a:prstGeom>
                        <a:noFill/>
                        <a:ln>
                          <a:noFill/>
                        </a:ln>
                      </pic:spPr>
                    </pic:pic>
                  </a:graphicData>
                </a:graphic>
              </wp:inline>
            </w:drawing>
          </w:r>
        </w:p>
      </w:tc>
    </w:tr>
    <w:tr w:rsidR="00F41072" w:rsidRPr="00C36074" w:rsidTr="007D17DE">
      <w:trPr>
        <w:trHeight w:val="245"/>
      </w:trPr>
      <w:tc>
        <w:tcPr>
          <w:tcW w:w="8392" w:type="dxa"/>
          <w:vAlign w:val="center"/>
        </w:tcPr>
        <w:p w:rsidR="00F41072" w:rsidRPr="00C36074" w:rsidRDefault="00F41072" w:rsidP="00C36074">
          <w:pPr>
            <w:spacing w:after="0" w:line="240" w:lineRule="auto"/>
            <w:jc w:val="center"/>
            <w:rPr>
              <w:rFonts w:ascii="Times New Roman" w:eastAsia="Times New Roman" w:hAnsi="Times New Roman" w:cs="Times New Roman"/>
              <w:sz w:val="20"/>
              <w:szCs w:val="20"/>
              <w:lang w:val="kk-KZ" w:eastAsia="ru-RU"/>
            </w:rPr>
          </w:pPr>
          <w:r w:rsidRPr="00C36074">
            <w:rPr>
              <w:rFonts w:ascii="Times New Roman" w:eastAsia="Times New Roman" w:hAnsi="Times New Roman" w:cs="Times New Roman"/>
              <w:sz w:val="20"/>
              <w:szCs w:val="20"/>
              <w:lang w:eastAsia="ru-RU"/>
            </w:rPr>
            <w:t xml:space="preserve">Кафедра </w:t>
          </w:r>
          <w:r w:rsidRPr="00C36074">
            <w:rPr>
              <w:rFonts w:ascii="Times New Roman" w:eastAsia="Times New Roman" w:hAnsi="Times New Roman" w:cs="Times New Roman"/>
              <w:sz w:val="20"/>
              <w:szCs w:val="20"/>
              <w:lang w:val="kk-KZ" w:eastAsia="ru-RU"/>
            </w:rPr>
            <w:t>«Сестринское дело-2»</w:t>
          </w:r>
        </w:p>
      </w:tc>
      <w:tc>
        <w:tcPr>
          <w:tcW w:w="1560" w:type="dxa"/>
          <w:vMerge w:val="restart"/>
        </w:tcPr>
        <w:p w:rsidR="00F41072" w:rsidRPr="00C36074" w:rsidRDefault="00F41072" w:rsidP="007D17DE">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80-11-2024</w:t>
          </w:r>
          <w:r w:rsidRPr="00C36074">
            <w:rPr>
              <w:rFonts w:ascii="Times New Roman" w:eastAsia="Times New Roman" w:hAnsi="Times New Roman" w:cs="Times New Roman"/>
              <w:sz w:val="20"/>
              <w:szCs w:val="20"/>
              <w:lang w:eastAsia="ru-RU"/>
            </w:rPr>
            <w:t xml:space="preserve"> (</w:t>
          </w:r>
          <w:r w:rsidRPr="00C36074">
            <w:rPr>
              <w:rFonts w:ascii="Times New Roman" w:eastAsia="Times New Roman" w:hAnsi="Times New Roman" w:cs="Times New Roman"/>
              <w:sz w:val="20"/>
              <w:szCs w:val="20"/>
              <w:lang w:val="kk-KZ" w:eastAsia="ru-RU"/>
            </w:rPr>
            <w:t xml:space="preserve">  </w:t>
          </w:r>
          <w:r w:rsidRPr="00C36074">
            <w:rPr>
              <w:rFonts w:ascii="Times New Roman" w:eastAsia="Times New Roman" w:hAnsi="Times New Roman" w:cs="Times New Roman"/>
              <w:sz w:val="20"/>
              <w:szCs w:val="20"/>
              <w:lang w:eastAsia="ru-RU"/>
            </w:rPr>
            <w:t xml:space="preserve">  )</w:t>
          </w:r>
        </w:p>
        <w:p w:rsidR="00F41072" w:rsidRPr="00C36074" w:rsidRDefault="00F41072" w:rsidP="007D17DE">
          <w:pPr>
            <w:tabs>
              <w:tab w:val="center" w:pos="4677"/>
              <w:tab w:val="right" w:pos="9355"/>
            </w:tabs>
            <w:spacing w:after="0" w:line="240" w:lineRule="auto"/>
            <w:rPr>
              <w:rFonts w:ascii="Times New Roman" w:eastAsia="Times New Roman" w:hAnsi="Times New Roman" w:cs="Times New Roman"/>
              <w:sz w:val="20"/>
              <w:szCs w:val="20"/>
              <w:lang w:eastAsia="ru-RU"/>
            </w:rPr>
          </w:pPr>
          <w:r w:rsidRPr="00C36074">
            <w:rPr>
              <w:rFonts w:ascii="Times New Roman" w:eastAsia="Times New Roman" w:hAnsi="Times New Roman" w:cs="Times New Roman"/>
              <w:sz w:val="20"/>
              <w:szCs w:val="20"/>
              <w:lang w:eastAsia="ru-RU"/>
            </w:rPr>
            <w:fldChar w:fldCharType="begin"/>
          </w:r>
          <w:r w:rsidRPr="00C36074">
            <w:rPr>
              <w:rFonts w:ascii="Times New Roman" w:eastAsia="Times New Roman" w:hAnsi="Times New Roman" w:cs="Times New Roman"/>
              <w:sz w:val="20"/>
              <w:szCs w:val="20"/>
              <w:lang w:eastAsia="ru-RU"/>
            </w:rPr>
            <w:instrText xml:space="preserve"> PAGE </w:instrText>
          </w:r>
          <w:r w:rsidRPr="00C36074">
            <w:rPr>
              <w:rFonts w:ascii="Times New Roman" w:eastAsia="Times New Roman" w:hAnsi="Times New Roman" w:cs="Times New Roman"/>
              <w:sz w:val="20"/>
              <w:szCs w:val="20"/>
              <w:lang w:eastAsia="ru-RU"/>
            </w:rPr>
            <w:fldChar w:fldCharType="separate"/>
          </w:r>
          <w:r w:rsidR="00914DD9">
            <w:rPr>
              <w:rFonts w:ascii="Times New Roman" w:eastAsia="Times New Roman" w:hAnsi="Times New Roman" w:cs="Times New Roman"/>
              <w:noProof/>
              <w:sz w:val="20"/>
              <w:szCs w:val="20"/>
              <w:lang w:eastAsia="ru-RU"/>
            </w:rPr>
            <w:t>13</w:t>
          </w:r>
          <w:r w:rsidRPr="00C36074">
            <w:rPr>
              <w:rFonts w:ascii="Times New Roman" w:eastAsia="Times New Roman" w:hAnsi="Times New Roman" w:cs="Times New Roman"/>
              <w:sz w:val="20"/>
              <w:szCs w:val="20"/>
              <w:lang w:eastAsia="ru-RU"/>
            </w:rPr>
            <w:fldChar w:fldCharType="end"/>
          </w:r>
          <w:r w:rsidRPr="00C36074">
            <w:rPr>
              <w:rFonts w:ascii="Times New Roman" w:eastAsia="Times New Roman" w:hAnsi="Times New Roman" w:cs="Times New Roman"/>
              <w:sz w:val="20"/>
              <w:szCs w:val="20"/>
              <w:lang w:val="kk-KZ" w:eastAsia="ru-RU"/>
            </w:rPr>
            <w:t xml:space="preserve"> </w:t>
          </w:r>
          <w:proofErr w:type="spellStart"/>
          <w:r w:rsidRPr="00C36074">
            <w:rPr>
              <w:rFonts w:ascii="Times New Roman" w:eastAsia="Times New Roman" w:hAnsi="Times New Roman" w:cs="Times New Roman"/>
              <w:sz w:val="20"/>
              <w:szCs w:val="20"/>
              <w:lang w:eastAsia="ru-RU"/>
            </w:rPr>
            <w:t>стр</w:t>
          </w:r>
          <w:proofErr w:type="spellEnd"/>
          <w:r w:rsidRPr="00C36074">
            <w:rPr>
              <w:rFonts w:ascii="Times New Roman" w:eastAsia="Times New Roman" w:hAnsi="Times New Roman" w:cs="Times New Roman"/>
              <w:sz w:val="20"/>
              <w:szCs w:val="20"/>
              <w:lang w:eastAsia="ru-RU"/>
            </w:rPr>
            <w:t xml:space="preserve"> из </w:t>
          </w:r>
          <w:r w:rsidRPr="00C36074">
            <w:rPr>
              <w:rFonts w:ascii="Times New Roman" w:eastAsia="Times New Roman" w:hAnsi="Times New Roman" w:cs="Times New Roman"/>
              <w:sz w:val="20"/>
              <w:szCs w:val="20"/>
              <w:lang w:val="kk-KZ" w:eastAsia="ru-RU"/>
            </w:rPr>
            <w:t>12</w:t>
          </w:r>
          <w:r w:rsidRPr="00C36074">
            <w:rPr>
              <w:rFonts w:ascii="Times New Roman" w:eastAsia="Times New Roman" w:hAnsi="Times New Roman" w:cs="Times New Roman"/>
              <w:sz w:val="20"/>
              <w:szCs w:val="20"/>
              <w:lang w:eastAsia="ru-RU"/>
            </w:rPr>
            <w:t xml:space="preserve"> </w:t>
          </w:r>
        </w:p>
      </w:tc>
    </w:tr>
    <w:tr w:rsidR="00F41072" w:rsidRPr="00C36074" w:rsidTr="007D17DE">
      <w:trPr>
        <w:trHeight w:val="167"/>
      </w:trPr>
      <w:tc>
        <w:tcPr>
          <w:tcW w:w="8392" w:type="dxa"/>
          <w:tcBorders>
            <w:bottom w:val="single" w:sz="4" w:space="0" w:color="auto"/>
          </w:tcBorders>
          <w:vAlign w:val="center"/>
        </w:tcPr>
        <w:p w:rsidR="00F41072" w:rsidRPr="00C36074" w:rsidRDefault="00F41072" w:rsidP="00C36074">
          <w:pPr>
            <w:spacing w:after="0" w:line="240" w:lineRule="auto"/>
            <w:jc w:val="center"/>
            <w:rPr>
              <w:rFonts w:ascii="Times New Roman" w:eastAsia="Times New Roman" w:hAnsi="Times New Roman" w:cs="Times New Roman"/>
              <w:sz w:val="20"/>
              <w:szCs w:val="20"/>
              <w:lang w:eastAsia="ru-RU"/>
            </w:rPr>
          </w:pPr>
          <w:r w:rsidRPr="00C36074">
            <w:rPr>
              <w:rFonts w:ascii="Times New Roman" w:eastAsia="Times New Roman" w:hAnsi="Times New Roman" w:cs="Times New Roman"/>
              <w:sz w:val="20"/>
              <w:szCs w:val="20"/>
              <w:lang w:eastAsia="ru-RU"/>
            </w:rPr>
            <w:t>Рабочая учебная программа</w:t>
          </w:r>
        </w:p>
      </w:tc>
      <w:tc>
        <w:tcPr>
          <w:tcW w:w="1560" w:type="dxa"/>
          <w:vMerge/>
          <w:vAlign w:val="center"/>
        </w:tcPr>
        <w:p w:rsidR="00F41072" w:rsidRPr="00C36074" w:rsidRDefault="00F41072" w:rsidP="00C36074">
          <w:pPr>
            <w:tabs>
              <w:tab w:val="center" w:pos="4677"/>
              <w:tab w:val="right" w:pos="9355"/>
            </w:tabs>
            <w:spacing w:after="0" w:line="240" w:lineRule="auto"/>
            <w:jc w:val="center"/>
            <w:rPr>
              <w:rFonts w:ascii="Times New Roman" w:eastAsia="Times New Roman" w:hAnsi="Times New Roman" w:cs="Times New Roman"/>
              <w:sz w:val="20"/>
              <w:szCs w:val="20"/>
              <w:lang w:eastAsia="ru-RU"/>
            </w:rPr>
          </w:pPr>
        </w:p>
      </w:tc>
    </w:tr>
  </w:tbl>
  <w:p w:rsidR="00F41072" w:rsidRDefault="00F410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CF" w:rsidRDefault="002C5CCF">
    <w:pPr>
      <w:pStyle w:val="a3"/>
    </w:pPr>
    <w:r w:rsidRPr="002C5CCF">
      <w:rPr>
        <w:noProof/>
        <w:sz w:val="20"/>
        <w:szCs w:val="20"/>
        <w:lang w:eastAsia="ru-RU"/>
      </w:rPr>
      <w:drawing>
        <wp:anchor distT="0" distB="0" distL="114300" distR="114300" simplePos="0" relativeHeight="251659264" behindDoc="1" locked="0" layoutInCell="1" allowOverlap="1" wp14:anchorId="6D4A7090" wp14:editId="5BCD42DD">
          <wp:simplePos x="0" y="0"/>
          <wp:positionH relativeFrom="column">
            <wp:posOffset>-180975</wp:posOffset>
          </wp:positionH>
          <wp:positionV relativeFrom="paragraph">
            <wp:posOffset>-295910</wp:posOffset>
          </wp:positionV>
          <wp:extent cx="6050915" cy="619125"/>
          <wp:effectExtent l="0" t="0" r="6985" b="9525"/>
          <wp:wrapTight wrapText="bothSides">
            <wp:wrapPolygon edited="0">
              <wp:start x="10540" y="0"/>
              <wp:lineTo x="5916" y="665"/>
              <wp:lineTo x="5916" y="10634"/>
              <wp:lineTo x="9928" y="10634"/>
              <wp:lineTo x="408" y="13957"/>
              <wp:lineTo x="408" y="21268"/>
              <wp:lineTo x="10472" y="21268"/>
              <wp:lineTo x="11152" y="21268"/>
              <wp:lineTo x="21557" y="20603"/>
              <wp:lineTo x="21557" y="14622"/>
              <wp:lineTo x="11629" y="10634"/>
              <wp:lineTo x="15301" y="10634"/>
              <wp:lineTo x="15301" y="665"/>
              <wp:lineTo x="11016" y="0"/>
              <wp:lineTo x="10540" y="0"/>
            </wp:wrapPolygon>
          </wp:wrapTight>
          <wp:docPr id="4" name="Рисунок 4"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6191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5BDD"/>
    <w:multiLevelType w:val="multilevel"/>
    <w:tmpl w:val="B5CE3DB6"/>
    <w:lvl w:ilvl="0">
      <w:start w:val="1"/>
      <w:numFmt w:val="decimal"/>
      <w:lvlText w:val="%1"/>
      <w:lvlJc w:val="left"/>
      <w:pPr>
        <w:ind w:left="980" w:hanging="420"/>
      </w:pPr>
      <w:rPr>
        <w:lang w:val="ru-RU" w:eastAsia="en-US" w:bidi="ar-SA"/>
      </w:rPr>
    </w:lvl>
    <w:lvl w:ilvl="1">
      <w:start w:val="1"/>
      <w:numFmt w:val="decimal"/>
      <w:lvlText w:val="%1.%2."/>
      <w:lvlJc w:val="left"/>
      <w:pPr>
        <w:ind w:left="98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0" w:hanging="142"/>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088" w:hanging="142"/>
      </w:pPr>
      <w:rPr>
        <w:lang w:val="ru-RU" w:eastAsia="en-US" w:bidi="ar-SA"/>
      </w:rPr>
    </w:lvl>
    <w:lvl w:ilvl="4">
      <w:numFmt w:val="bullet"/>
      <w:lvlText w:val="•"/>
      <w:lvlJc w:val="left"/>
      <w:pPr>
        <w:ind w:left="4142" w:hanging="142"/>
      </w:pPr>
      <w:rPr>
        <w:lang w:val="ru-RU" w:eastAsia="en-US" w:bidi="ar-SA"/>
      </w:rPr>
    </w:lvl>
    <w:lvl w:ilvl="5">
      <w:numFmt w:val="bullet"/>
      <w:lvlText w:val="•"/>
      <w:lvlJc w:val="left"/>
      <w:pPr>
        <w:ind w:left="5196" w:hanging="142"/>
      </w:pPr>
      <w:rPr>
        <w:lang w:val="ru-RU" w:eastAsia="en-US" w:bidi="ar-SA"/>
      </w:rPr>
    </w:lvl>
    <w:lvl w:ilvl="6">
      <w:numFmt w:val="bullet"/>
      <w:lvlText w:val="•"/>
      <w:lvlJc w:val="left"/>
      <w:pPr>
        <w:ind w:left="6250" w:hanging="142"/>
      </w:pPr>
      <w:rPr>
        <w:lang w:val="ru-RU" w:eastAsia="en-US" w:bidi="ar-SA"/>
      </w:rPr>
    </w:lvl>
    <w:lvl w:ilvl="7">
      <w:numFmt w:val="bullet"/>
      <w:lvlText w:val="•"/>
      <w:lvlJc w:val="left"/>
      <w:pPr>
        <w:ind w:left="7304" w:hanging="142"/>
      </w:pPr>
      <w:rPr>
        <w:lang w:val="ru-RU" w:eastAsia="en-US" w:bidi="ar-SA"/>
      </w:rPr>
    </w:lvl>
    <w:lvl w:ilvl="8">
      <w:numFmt w:val="bullet"/>
      <w:lvlText w:val="•"/>
      <w:lvlJc w:val="left"/>
      <w:pPr>
        <w:ind w:left="8358" w:hanging="142"/>
      </w:pPr>
      <w:rPr>
        <w:lang w:val="ru-RU" w:eastAsia="en-US" w:bidi="ar-SA"/>
      </w:rPr>
    </w:lvl>
  </w:abstractNum>
  <w:abstractNum w:abstractNumId="1">
    <w:nsid w:val="01530A74"/>
    <w:multiLevelType w:val="hybridMultilevel"/>
    <w:tmpl w:val="5BB468C8"/>
    <w:lvl w:ilvl="0" w:tplc="5A2E0670">
      <w:numFmt w:val="bullet"/>
      <w:lvlText w:val=""/>
      <w:lvlJc w:val="left"/>
      <w:pPr>
        <w:ind w:left="560" w:hanging="142"/>
      </w:pPr>
      <w:rPr>
        <w:rFonts w:ascii="Symbol" w:eastAsia="Symbol" w:hAnsi="Symbol" w:cs="Symbol" w:hint="default"/>
        <w:b w:val="0"/>
        <w:bCs w:val="0"/>
        <w:i w:val="0"/>
        <w:iCs w:val="0"/>
        <w:spacing w:val="0"/>
        <w:w w:val="100"/>
        <w:sz w:val="24"/>
        <w:szCs w:val="24"/>
        <w:lang w:val="ru-RU" w:eastAsia="en-US" w:bidi="ar-SA"/>
      </w:rPr>
    </w:lvl>
    <w:lvl w:ilvl="1" w:tplc="489CE3D2">
      <w:numFmt w:val="bullet"/>
      <w:lvlText w:val="•"/>
      <w:lvlJc w:val="left"/>
      <w:pPr>
        <w:ind w:left="1550" w:hanging="142"/>
      </w:pPr>
      <w:rPr>
        <w:lang w:val="ru-RU" w:eastAsia="en-US" w:bidi="ar-SA"/>
      </w:rPr>
    </w:lvl>
    <w:lvl w:ilvl="2" w:tplc="B134C6D4">
      <w:numFmt w:val="bullet"/>
      <w:lvlText w:val="•"/>
      <w:lvlJc w:val="left"/>
      <w:pPr>
        <w:ind w:left="2541" w:hanging="142"/>
      </w:pPr>
      <w:rPr>
        <w:lang w:val="ru-RU" w:eastAsia="en-US" w:bidi="ar-SA"/>
      </w:rPr>
    </w:lvl>
    <w:lvl w:ilvl="3" w:tplc="693A6CF0">
      <w:numFmt w:val="bullet"/>
      <w:lvlText w:val="•"/>
      <w:lvlJc w:val="left"/>
      <w:pPr>
        <w:ind w:left="3531" w:hanging="142"/>
      </w:pPr>
      <w:rPr>
        <w:lang w:val="ru-RU" w:eastAsia="en-US" w:bidi="ar-SA"/>
      </w:rPr>
    </w:lvl>
    <w:lvl w:ilvl="4" w:tplc="9E34D9A2">
      <w:numFmt w:val="bullet"/>
      <w:lvlText w:val="•"/>
      <w:lvlJc w:val="left"/>
      <w:pPr>
        <w:ind w:left="4522" w:hanging="142"/>
      </w:pPr>
      <w:rPr>
        <w:lang w:val="ru-RU" w:eastAsia="en-US" w:bidi="ar-SA"/>
      </w:rPr>
    </w:lvl>
    <w:lvl w:ilvl="5" w:tplc="D7A2FF8A">
      <w:numFmt w:val="bullet"/>
      <w:lvlText w:val="•"/>
      <w:lvlJc w:val="left"/>
      <w:pPr>
        <w:ind w:left="5513" w:hanging="142"/>
      </w:pPr>
      <w:rPr>
        <w:lang w:val="ru-RU" w:eastAsia="en-US" w:bidi="ar-SA"/>
      </w:rPr>
    </w:lvl>
    <w:lvl w:ilvl="6" w:tplc="F2CE82FC">
      <w:numFmt w:val="bullet"/>
      <w:lvlText w:val="•"/>
      <w:lvlJc w:val="left"/>
      <w:pPr>
        <w:ind w:left="6503" w:hanging="142"/>
      </w:pPr>
      <w:rPr>
        <w:lang w:val="ru-RU" w:eastAsia="en-US" w:bidi="ar-SA"/>
      </w:rPr>
    </w:lvl>
    <w:lvl w:ilvl="7" w:tplc="A00EB45A">
      <w:numFmt w:val="bullet"/>
      <w:lvlText w:val="•"/>
      <w:lvlJc w:val="left"/>
      <w:pPr>
        <w:ind w:left="7494" w:hanging="142"/>
      </w:pPr>
      <w:rPr>
        <w:lang w:val="ru-RU" w:eastAsia="en-US" w:bidi="ar-SA"/>
      </w:rPr>
    </w:lvl>
    <w:lvl w:ilvl="8" w:tplc="6EB47408">
      <w:numFmt w:val="bullet"/>
      <w:lvlText w:val="•"/>
      <w:lvlJc w:val="left"/>
      <w:pPr>
        <w:ind w:left="8485" w:hanging="142"/>
      </w:pPr>
      <w:rPr>
        <w:lang w:val="ru-RU" w:eastAsia="en-US" w:bidi="ar-SA"/>
      </w:rPr>
    </w:lvl>
  </w:abstractNum>
  <w:abstractNum w:abstractNumId="2">
    <w:nsid w:val="09C91142"/>
    <w:multiLevelType w:val="hybridMultilevel"/>
    <w:tmpl w:val="6430E068"/>
    <w:lvl w:ilvl="0" w:tplc="B6F0C8EE">
      <w:numFmt w:val="bullet"/>
      <w:lvlText w:val="•"/>
      <w:lvlJc w:val="left"/>
      <w:pPr>
        <w:ind w:left="142" w:hanging="142"/>
      </w:pPr>
      <w:rPr>
        <w:rFonts w:ascii="Times New Roman" w:eastAsia="Times New Roman" w:hAnsi="Times New Roman" w:cs="Times New Roman" w:hint="default"/>
        <w:spacing w:val="0"/>
        <w:w w:val="100"/>
        <w:lang w:val="ru-RU" w:eastAsia="en-US" w:bidi="ar-SA"/>
      </w:rPr>
    </w:lvl>
    <w:lvl w:ilvl="1" w:tplc="D8D02E1E">
      <w:numFmt w:val="bullet"/>
      <w:lvlText w:val="•"/>
      <w:lvlJc w:val="left"/>
      <w:pPr>
        <w:ind w:left="1132" w:hanging="142"/>
      </w:pPr>
      <w:rPr>
        <w:lang w:val="ru-RU" w:eastAsia="en-US" w:bidi="ar-SA"/>
      </w:rPr>
    </w:lvl>
    <w:lvl w:ilvl="2" w:tplc="9DF2CC7A">
      <w:numFmt w:val="bullet"/>
      <w:lvlText w:val="•"/>
      <w:lvlJc w:val="left"/>
      <w:pPr>
        <w:ind w:left="2123" w:hanging="142"/>
      </w:pPr>
      <w:rPr>
        <w:lang w:val="ru-RU" w:eastAsia="en-US" w:bidi="ar-SA"/>
      </w:rPr>
    </w:lvl>
    <w:lvl w:ilvl="3" w:tplc="204688AE">
      <w:numFmt w:val="bullet"/>
      <w:lvlText w:val="•"/>
      <w:lvlJc w:val="left"/>
      <w:pPr>
        <w:ind w:left="3113" w:hanging="142"/>
      </w:pPr>
      <w:rPr>
        <w:lang w:val="ru-RU" w:eastAsia="en-US" w:bidi="ar-SA"/>
      </w:rPr>
    </w:lvl>
    <w:lvl w:ilvl="4" w:tplc="E632D056">
      <w:numFmt w:val="bullet"/>
      <w:lvlText w:val="•"/>
      <w:lvlJc w:val="left"/>
      <w:pPr>
        <w:ind w:left="4104" w:hanging="142"/>
      </w:pPr>
      <w:rPr>
        <w:lang w:val="ru-RU" w:eastAsia="en-US" w:bidi="ar-SA"/>
      </w:rPr>
    </w:lvl>
    <w:lvl w:ilvl="5" w:tplc="28466E06">
      <w:numFmt w:val="bullet"/>
      <w:lvlText w:val="•"/>
      <w:lvlJc w:val="left"/>
      <w:pPr>
        <w:ind w:left="5095" w:hanging="142"/>
      </w:pPr>
      <w:rPr>
        <w:lang w:val="ru-RU" w:eastAsia="en-US" w:bidi="ar-SA"/>
      </w:rPr>
    </w:lvl>
    <w:lvl w:ilvl="6" w:tplc="70B8C618">
      <w:numFmt w:val="bullet"/>
      <w:lvlText w:val="•"/>
      <w:lvlJc w:val="left"/>
      <w:pPr>
        <w:ind w:left="6085" w:hanging="142"/>
      </w:pPr>
      <w:rPr>
        <w:lang w:val="ru-RU" w:eastAsia="en-US" w:bidi="ar-SA"/>
      </w:rPr>
    </w:lvl>
    <w:lvl w:ilvl="7" w:tplc="F9E0A8B0">
      <w:numFmt w:val="bullet"/>
      <w:lvlText w:val="•"/>
      <w:lvlJc w:val="left"/>
      <w:pPr>
        <w:ind w:left="7076" w:hanging="142"/>
      </w:pPr>
      <w:rPr>
        <w:lang w:val="ru-RU" w:eastAsia="en-US" w:bidi="ar-SA"/>
      </w:rPr>
    </w:lvl>
    <w:lvl w:ilvl="8" w:tplc="ECAE6200">
      <w:numFmt w:val="bullet"/>
      <w:lvlText w:val="•"/>
      <w:lvlJc w:val="left"/>
      <w:pPr>
        <w:ind w:left="8067" w:hanging="142"/>
      </w:pPr>
      <w:rPr>
        <w:lang w:val="ru-RU" w:eastAsia="en-US" w:bidi="ar-SA"/>
      </w:rPr>
    </w:lvl>
  </w:abstractNum>
  <w:abstractNum w:abstractNumId="3">
    <w:nsid w:val="1EA549F6"/>
    <w:multiLevelType w:val="multilevel"/>
    <w:tmpl w:val="D8EED958"/>
    <w:lvl w:ilvl="0">
      <w:start w:val="1"/>
      <w:numFmt w:val="decimal"/>
      <w:lvlText w:val="%1"/>
      <w:lvlJc w:val="left"/>
      <w:pPr>
        <w:ind w:left="980" w:hanging="420"/>
      </w:pPr>
      <w:rPr>
        <w:lang w:val="ru-RU" w:eastAsia="en-US" w:bidi="ar-SA"/>
      </w:rPr>
    </w:lvl>
    <w:lvl w:ilvl="1">
      <w:start w:val="6"/>
      <w:numFmt w:val="decimal"/>
      <w:lvlText w:val="%1.%2."/>
      <w:lvlJc w:val="left"/>
      <w:pPr>
        <w:ind w:left="98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371"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65" w:hanging="600"/>
      </w:pPr>
      <w:rPr>
        <w:lang w:val="ru-RU" w:eastAsia="en-US" w:bidi="ar-SA"/>
      </w:rPr>
    </w:lvl>
    <w:lvl w:ilvl="4">
      <w:numFmt w:val="bullet"/>
      <w:lvlText w:val="•"/>
      <w:lvlJc w:val="left"/>
      <w:pPr>
        <w:ind w:left="5151" w:hanging="600"/>
      </w:pPr>
      <w:rPr>
        <w:lang w:val="ru-RU" w:eastAsia="en-US" w:bidi="ar-SA"/>
      </w:rPr>
    </w:lvl>
    <w:lvl w:ilvl="5">
      <w:numFmt w:val="bullet"/>
      <w:lvlText w:val="•"/>
      <w:lvlJc w:val="left"/>
      <w:pPr>
        <w:ind w:left="6037" w:hanging="600"/>
      </w:pPr>
      <w:rPr>
        <w:lang w:val="ru-RU" w:eastAsia="en-US" w:bidi="ar-SA"/>
      </w:rPr>
    </w:lvl>
    <w:lvl w:ilvl="6">
      <w:numFmt w:val="bullet"/>
      <w:lvlText w:val="•"/>
      <w:lvlJc w:val="left"/>
      <w:pPr>
        <w:ind w:left="6923" w:hanging="600"/>
      </w:pPr>
      <w:rPr>
        <w:lang w:val="ru-RU" w:eastAsia="en-US" w:bidi="ar-SA"/>
      </w:rPr>
    </w:lvl>
    <w:lvl w:ilvl="7">
      <w:numFmt w:val="bullet"/>
      <w:lvlText w:val="•"/>
      <w:lvlJc w:val="left"/>
      <w:pPr>
        <w:ind w:left="7809" w:hanging="600"/>
      </w:pPr>
      <w:rPr>
        <w:lang w:val="ru-RU" w:eastAsia="en-US" w:bidi="ar-SA"/>
      </w:rPr>
    </w:lvl>
    <w:lvl w:ilvl="8">
      <w:numFmt w:val="bullet"/>
      <w:lvlText w:val="•"/>
      <w:lvlJc w:val="left"/>
      <w:pPr>
        <w:ind w:left="8694" w:hanging="600"/>
      </w:pPr>
      <w:rPr>
        <w:lang w:val="ru-RU" w:eastAsia="en-US" w:bidi="ar-SA"/>
      </w:rPr>
    </w:lvl>
  </w:abstractNum>
  <w:abstractNum w:abstractNumId="4">
    <w:nsid w:val="23581D60"/>
    <w:multiLevelType w:val="hybridMultilevel"/>
    <w:tmpl w:val="36083BD8"/>
    <w:lvl w:ilvl="0" w:tplc="471A380C">
      <w:numFmt w:val="bullet"/>
      <w:lvlText w:val=""/>
      <w:lvlJc w:val="left"/>
      <w:pPr>
        <w:ind w:left="702" w:hanging="142"/>
      </w:pPr>
      <w:rPr>
        <w:rFonts w:ascii="Symbol" w:eastAsia="Symbol" w:hAnsi="Symbol" w:cs="Symbol" w:hint="default"/>
        <w:b w:val="0"/>
        <w:bCs w:val="0"/>
        <w:i w:val="0"/>
        <w:iCs w:val="0"/>
        <w:spacing w:val="0"/>
        <w:w w:val="100"/>
        <w:sz w:val="24"/>
        <w:szCs w:val="24"/>
        <w:lang w:val="ru-RU" w:eastAsia="en-US" w:bidi="ar-SA"/>
      </w:rPr>
    </w:lvl>
    <w:lvl w:ilvl="1" w:tplc="6FA0DDA2">
      <w:numFmt w:val="bullet"/>
      <w:lvlText w:val="•"/>
      <w:lvlJc w:val="left"/>
      <w:pPr>
        <w:ind w:left="1676" w:hanging="142"/>
      </w:pPr>
      <w:rPr>
        <w:lang w:val="ru-RU" w:eastAsia="en-US" w:bidi="ar-SA"/>
      </w:rPr>
    </w:lvl>
    <w:lvl w:ilvl="2" w:tplc="414A365A">
      <w:numFmt w:val="bullet"/>
      <w:lvlText w:val="•"/>
      <w:lvlJc w:val="left"/>
      <w:pPr>
        <w:ind w:left="2653" w:hanging="142"/>
      </w:pPr>
      <w:rPr>
        <w:lang w:val="ru-RU" w:eastAsia="en-US" w:bidi="ar-SA"/>
      </w:rPr>
    </w:lvl>
    <w:lvl w:ilvl="3" w:tplc="A5BA5AE8">
      <w:numFmt w:val="bullet"/>
      <w:lvlText w:val="•"/>
      <w:lvlJc w:val="left"/>
      <w:pPr>
        <w:ind w:left="3629" w:hanging="142"/>
      </w:pPr>
      <w:rPr>
        <w:lang w:val="ru-RU" w:eastAsia="en-US" w:bidi="ar-SA"/>
      </w:rPr>
    </w:lvl>
    <w:lvl w:ilvl="4" w:tplc="FCC26448">
      <w:numFmt w:val="bullet"/>
      <w:lvlText w:val="•"/>
      <w:lvlJc w:val="left"/>
      <w:pPr>
        <w:ind w:left="4606" w:hanging="142"/>
      </w:pPr>
      <w:rPr>
        <w:lang w:val="ru-RU" w:eastAsia="en-US" w:bidi="ar-SA"/>
      </w:rPr>
    </w:lvl>
    <w:lvl w:ilvl="5" w:tplc="8B221418">
      <w:numFmt w:val="bullet"/>
      <w:lvlText w:val="•"/>
      <w:lvlJc w:val="left"/>
      <w:pPr>
        <w:ind w:left="5583" w:hanging="142"/>
      </w:pPr>
      <w:rPr>
        <w:lang w:val="ru-RU" w:eastAsia="en-US" w:bidi="ar-SA"/>
      </w:rPr>
    </w:lvl>
    <w:lvl w:ilvl="6" w:tplc="435A3F3A">
      <w:numFmt w:val="bullet"/>
      <w:lvlText w:val="•"/>
      <w:lvlJc w:val="left"/>
      <w:pPr>
        <w:ind w:left="6559" w:hanging="142"/>
      </w:pPr>
      <w:rPr>
        <w:lang w:val="ru-RU" w:eastAsia="en-US" w:bidi="ar-SA"/>
      </w:rPr>
    </w:lvl>
    <w:lvl w:ilvl="7" w:tplc="DF7E8848">
      <w:numFmt w:val="bullet"/>
      <w:lvlText w:val="•"/>
      <w:lvlJc w:val="left"/>
      <w:pPr>
        <w:ind w:left="7536" w:hanging="142"/>
      </w:pPr>
      <w:rPr>
        <w:lang w:val="ru-RU" w:eastAsia="en-US" w:bidi="ar-SA"/>
      </w:rPr>
    </w:lvl>
    <w:lvl w:ilvl="8" w:tplc="D4740CB6">
      <w:numFmt w:val="bullet"/>
      <w:lvlText w:val="•"/>
      <w:lvlJc w:val="left"/>
      <w:pPr>
        <w:ind w:left="8513" w:hanging="142"/>
      </w:pPr>
      <w:rPr>
        <w:lang w:val="ru-RU" w:eastAsia="en-US" w:bidi="ar-SA"/>
      </w:rPr>
    </w:lvl>
  </w:abstractNum>
  <w:abstractNum w:abstractNumId="5">
    <w:nsid w:val="3EB30FC1"/>
    <w:multiLevelType w:val="hybridMultilevel"/>
    <w:tmpl w:val="495479CE"/>
    <w:lvl w:ilvl="0" w:tplc="57049946">
      <w:start w:val="1"/>
      <w:numFmt w:val="decimal"/>
      <w:lvlText w:val="%1."/>
      <w:lvlJc w:val="left"/>
      <w:pPr>
        <w:ind w:left="56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83607032">
      <w:numFmt w:val="bullet"/>
      <w:lvlText w:val="•"/>
      <w:lvlJc w:val="left"/>
      <w:pPr>
        <w:ind w:left="1550" w:hanging="284"/>
      </w:pPr>
      <w:rPr>
        <w:lang w:val="ru-RU" w:eastAsia="en-US" w:bidi="ar-SA"/>
      </w:rPr>
    </w:lvl>
    <w:lvl w:ilvl="2" w:tplc="9206584C">
      <w:numFmt w:val="bullet"/>
      <w:lvlText w:val="•"/>
      <w:lvlJc w:val="left"/>
      <w:pPr>
        <w:ind w:left="2541" w:hanging="284"/>
      </w:pPr>
      <w:rPr>
        <w:lang w:val="ru-RU" w:eastAsia="en-US" w:bidi="ar-SA"/>
      </w:rPr>
    </w:lvl>
    <w:lvl w:ilvl="3" w:tplc="C8086300">
      <w:numFmt w:val="bullet"/>
      <w:lvlText w:val="•"/>
      <w:lvlJc w:val="left"/>
      <w:pPr>
        <w:ind w:left="3531" w:hanging="284"/>
      </w:pPr>
      <w:rPr>
        <w:lang w:val="ru-RU" w:eastAsia="en-US" w:bidi="ar-SA"/>
      </w:rPr>
    </w:lvl>
    <w:lvl w:ilvl="4" w:tplc="7D7EB926">
      <w:numFmt w:val="bullet"/>
      <w:lvlText w:val="•"/>
      <w:lvlJc w:val="left"/>
      <w:pPr>
        <w:ind w:left="4522" w:hanging="284"/>
      </w:pPr>
      <w:rPr>
        <w:lang w:val="ru-RU" w:eastAsia="en-US" w:bidi="ar-SA"/>
      </w:rPr>
    </w:lvl>
    <w:lvl w:ilvl="5" w:tplc="54EA187C">
      <w:numFmt w:val="bullet"/>
      <w:lvlText w:val="•"/>
      <w:lvlJc w:val="left"/>
      <w:pPr>
        <w:ind w:left="5513" w:hanging="284"/>
      </w:pPr>
      <w:rPr>
        <w:lang w:val="ru-RU" w:eastAsia="en-US" w:bidi="ar-SA"/>
      </w:rPr>
    </w:lvl>
    <w:lvl w:ilvl="6" w:tplc="C3566FC8">
      <w:numFmt w:val="bullet"/>
      <w:lvlText w:val="•"/>
      <w:lvlJc w:val="left"/>
      <w:pPr>
        <w:ind w:left="6503" w:hanging="284"/>
      </w:pPr>
      <w:rPr>
        <w:lang w:val="ru-RU" w:eastAsia="en-US" w:bidi="ar-SA"/>
      </w:rPr>
    </w:lvl>
    <w:lvl w:ilvl="7" w:tplc="E8D25EA0">
      <w:numFmt w:val="bullet"/>
      <w:lvlText w:val="•"/>
      <w:lvlJc w:val="left"/>
      <w:pPr>
        <w:ind w:left="7494" w:hanging="284"/>
      </w:pPr>
      <w:rPr>
        <w:lang w:val="ru-RU" w:eastAsia="en-US" w:bidi="ar-SA"/>
      </w:rPr>
    </w:lvl>
    <w:lvl w:ilvl="8" w:tplc="A7C230EA">
      <w:numFmt w:val="bullet"/>
      <w:lvlText w:val="•"/>
      <w:lvlJc w:val="left"/>
      <w:pPr>
        <w:ind w:left="8485" w:hanging="284"/>
      </w:pPr>
      <w:rPr>
        <w:lang w:val="ru-RU" w:eastAsia="en-US" w:bidi="ar-SA"/>
      </w:rPr>
    </w:lvl>
  </w:abstractNum>
  <w:abstractNum w:abstractNumId="6">
    <w:nsid w:val="613A3D14"/>
    <w:multiLevelType w:val="hybridMultilevel"/>
    <w:tmpl w:val="E5DA6926"/>
    <w:lvl w:ilvl="0" w:tplc="3196B8E0">
      <w:numFmt w:val="bullet"/>
      <w:lvlText w:val=""/>
      <w:lvlJc w:val="left"/>
      <w:pPr>
        <w:ind w:left="702" w:hanging="142"/>
      </w:pPr>
      <w:rPr>
        <w:rFonts w:ascii="Symbol" w:eastAsia="Symbol" w:hAnsi="Symbol" w:cs="Symbol" w:hint="default"/>
        <w:b w:val="0"/>
        <w:bCs w:val="0"/>
        <w:i w:val="0"/>
        <w:iCs w:val="0"/>
        <w:spacing w:val="0"/>
        <w:w w:val="100"/>
        <w:sz w:val="24"/>
        <w:szCs w:val="24"/>
        <w:lang w:val="ru-RU" w:eastAsia="en-US" w:bidi="ar-SA"/>
      </w:rPr>
    </w:lvl>
    <w:lvl w:ilvl="1" w:tplc="D7928854">
      <w:numFmt w:val="bullet"/>
      <w:lvlText w:val="•"/>
      <w:lvlJc w:val="left"/>
      <w:pPr>
        <w:ind w:left="1676" w:hanging="142"/>
      </w:pPr>
      <w:rPr>
        <w:lang w:val="ru-RU" w:eastAsia="en-US" w:bidi="ar-SA"/>
      </w:rPr>
    </w:lvl>
    <w:lvl w:ilvl="2" w:tplc="7046873E">
      <w:numFmt w:val="bullet"/>
      <w:lvlText w:val="•"/>
      <w:lvlJc w:val="left"/>
      <w:pPr>
        <w:ind w:left="2653" w:hanging="142"/>
      </w:pPr>
      <w:rPr>
        <w:lang w:val="ru-RU" w:eastAsia="en-US" w:bidi="ar-SA"/>
      </w:rPr>
    </w:lvl>
    <w:lvl w:ilvl="3" w:tplc="BA5CEAA8">
      <w:numFmt w:val="bullet"/>
      <w:lvlText w:val="•"/>
      <w:lvlJc w:val="left"/>
      <w:pPr>
        <w:ind w:left="3629" w:hanging="142"/>
      </w:pPr>
      <w:rPr>
        <w:lang w:val="ru-RU" w:eastAsia="en-US" w:bidi="ar-SA"/>
      </w:rPr>
    </w:lvl>
    <w:lvl w:ilvl="4" w:tplc="AE4C1976">
      <w:numFmt w:val="bullet"/>
      <w:lvlText w:val="•"/>
      <w:lvlJc w:val="left"/>
      <w:pPr>
        <w:ind w:left="4606" w:hanging="142"/>
      </w:pPr>
      <w:rPr>
        <w:lang w:val="ru-RU" w:eastAsia="en-US" w:bidi="ar-SA"/>
      </w:rPr>
    </w:lvl>
    <w:lvl w:ilvl="5" w:tplc="474A62FC">
      <w:numFmt w:val="bullet"/>
      <w:lvlText w:val="•"/>
      <w:lvlJc w:val="left"/>
      <w:pPr>
        <w:ind w:left="5583" w:hanging="142"/>
      </w:pPr>
      <w:rPr>
        <w:lang w:val="ru-RU" w:eastAsia="en-US" w:bidi="ar-SA"/>
      </w:rPr>
    </w:lvl>
    <w:lvl w:ilvl="6" w:tplc="D6C4DD3A">
      <w:numFmt w:val="bullet"/>
      <w:lvlText w:val="•"/>
      <w:lvlJc w:val="left"/>
      <w:pPr>
        <w:ind w:left="6559" w:hanging="142"/>
      </w:pPr>
      <w:rPr>
        <w:lang w:val="ru-RU" w:eastAsia="en-US" w:bidi="ar-SA"/>
      </w:rPr>
    </w:lvl>
    <w:lvl w:ilvl="7" w:tplc="987446D6">
      <w:numFmt w:val="bullet"/>
      <w:lvlText w:val="•"/>
      <w:lvlJc w:val="left"/>
      <w:pPr>
        <w:ind w:left="7536" w:hanging="142"/>
      </w:pPr>
      <w:rPr>
        <w:lang w:val="ru-RU" w:eastAsia="en-US" w:bidi="ar-SA"/>
      </w:rPr>
    </w:lvl>
    <w:lvl w:ilvl="8" w:tplc="F7CCF7D4">
      <w:numFmt w:val="bullet"/>
      <w:lvlText w:val="•"/>
      <w:lvlJc w:val="left"/>
      <w:pPr>
        <w:ind w:left="8513" w:hanging="142"/>
      </w:pPr>
      <w:rPr>
        <w:lang w:val="ru-RU" w:eastAsia="en-US" w:bidi="ar-SA"/>
      </w:rPr>
    </w:lvl>
  </w:abstractNum>
  <w:abstractNum w:abstractNumId="7">
    <w:nsid w:val="6E934BF6"/>
    <w:multiLevelType w:val="hybridMultilevel"/>
    <w:tmpl w:val="B5BC7D18"/>
    <w:lvl w:ilvl="0" w:tplc="92ECED52">
      <w:start w:val="1"/>
      <w:numFmt w:val="decimal"/>
      <w:lvlText w:val="%1."/>
      <w:lvlJc w:val="left"/>
      <w:pPr>
        <w:ind w:left="84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1EA298DE">
      <w:numFmt w:val="bullet"/>
      <w:lvlText w:val="•"/>
      <w:lvlJc w:val="left"/>
      <w:pPr>
        <w:ind w:left="1802" w:hanging="284"/>
      </w:pPr>
      <w:rPr>
        <w:lang w:val="ru-RU" w:eastAsia="en-US" w:bidi="ar-SA"/>
      </w:rPr>
    </w:lvl>
    <w:lvl w:ilvl="2" w:tplc="2C74D02E">
      <w:numFmt w:val="bullet"/>
      <w:lvlText w:val="•"/>
      <w:lvlJc w:val="left"/>
      <w:pPr>
        <w:ind w:left="2765" w:hanging="284"/>
      </w:pPr>
      <w:rPr>
        <w:lang w:val="ru-RU" w:eastAsia="en-US" w:bidi="ar-SA"/>
      </w:rPr>
    </w:lvl>
    <w:lvl w:ilvl="3" w:tplc="1130A5B4">
      <w:numFmt w:val="bullet"/>
      <w:lvlText w:val="•"/>
      <w:lvlJc w:val="left"/>
      <w:pPr>
        <w:ind w:left="3727" w:hanging="284"/>
      </w:pPr>
      <w:rPr>
        <w:lang w:val="ru-RU" w:eastAsia="en-US" w:bidi="ar-SA"/>
      </w:rPr>
    </w:lvl>
    <w:lvl w:ilvl="4" w:tplc="79681558">
      <w:numFmt w:val="bullet"/>
      <w:lvlText w:val="•"/>
      <w:lvlJc w:val="left"/>
      <w:pPr>
        <w:ind w:left="4690" w:hanging="284"/>
      </w:pPr>
      <w:rPr>
        <w:lang w:val="ru-RU" w:eastAsia="en-US" w:bidi="ar-SA"/>
      </w:rPr>
    </w:lvl>
    <w:lvl w:ilvl="5" w:tplc="1CF2D6C0">
      <w:numFmt w:val="bullet"/>
      <w:lvlText w:val="•"/>
      <w:lvlJc w:val="left"/>
      <w:pPr>
        <w:ind w:left="5653" w:hanging="284"/>
      </w:pPr>
      <w:rPr>
        <w:lang w:val="ru-RU" w:eastAsia="en-US" w:bidi="ar-SA"/>
      </w:rPr>
    </w:lvl>
    <w:lvl w:ilvl="6" w:tplc="34F2B13E">
      <w:numFmt w:val="bullet"/>
      <w:lvlText w:val="•"/>
      <w:lvlJc w:val="left"/>
      <w:pPr>
        <w:ind w:left="6615" w:hanging="284"/>
      </w:pPr>
      <w:rPr>
        <w:lang w:val="ru-RU" w:eastAsia="en-US" w:bidi="ar-SA"/>
      </w:rPr>
    </w:lvl>
    <w:lvl w:ilvl="7" w:tplc="4724811E">
      <w:numFmt w:val="bullet"/>
      <w:lvlText w:val="•"/>
      <w:lvlJc w:val="left"/>
      <w:pPr>
        <w:ind w:left="7578" w:hanging="284"/>
      </w:pPr>
      <w:rPr>
        <w:lang w:val="ru-RU" w:eastAsia="en-US" w:bidi="ar-SA"/>
      </w:rPr>
    </w:lvl>
    <w:lvl w:ilvl="8" w:tplc="DEC480A8">
      <w:numFmt w:val="bullet"/>
      <w:lvlText w:val="•"/>
      <w:lvlJc w:val="left"/>
      <w:pPr>
        <w:ind w:left="8541" w:hanging="284"/>
      </w:pPr>
      <w:rPr>
        <w:lang w:val="ru-RU" w:eastAsia="en-US" w:bidi="ar-SA"/>
      </w:rPr>
    </w:lvl>
  </w:abstractNum>
  <w:abstractNum w:abstractNumId="8">
    <w:nsid w:val="747A446D"/>
    <w:multiLevelType w:val="hybridMultilevel"/>
    <w:tmpl w:val="80CA264A"/>
    <w:lvl w:ilvl="0" w:tplc="606C8E04">
      <w:numFmt w:val="bullet"/>
      <w:lvlText w:val=""/>
      <w:lvlJc w:val="left"/>
      <w:pPr>
        <w:ind w:left="702" w:hanging="142"/>
      </w:pPr>
      <w:rPr>
        <w:rFonts w:ascii="Symbol" w:eastAsia="Symbol" w:hAnsi="Symbol" w:cs="Symbol" w:hint="default"/>
        <w:b w:val="0"/>
        <w:bCs w:val="0"/>
        <w:i w:val="0"/>
        <w:iCs w:val="0"/>
        <w:spacing w:val="0"/>
        <w:w w:val="100"/>
        <w:sz w:val="24"/>
        <w:szCs w:val="24"/>
        <w:lang w:val="ru-RU" w:eastAsia="en-US" w:bidi="ar-SA"/>
      </w:rPr>
    </w:lvl>
    <w:lvl w:ilvl="1" w:tplc="B8843120">
      <w:numFmt w:val="bullet"/>
      <w:lvlText w:val="•"/>
      <w:lvlJc w:val="left"/>
      <w:pPr>
        <w:ind w:left="1676" w:hanging="142"/>
      </w:pPr>
      <w:rPr>
        <w:lang w:val="ru-RU" w:eastAsia="en-US" w:bidi="ar-SA"/>
      </w:rPr>
    </w:lvl>
    <w:lvl w:ilvl="2" w:tplc="05F4C352">
      <w:numFmt w:val="bullet"/>
      <w:lvlText w:val="•"/>
      <w:lvlJc w:val="left"/>
      <w:pPr>
        <w:ind w:left="2653" w:hanging="142"/>
      </w:pPr>
      <w:rPr>
        <w:lang w:val="ru-RU" w:eastAsia="en-US" w:bidi="ar-SA"/>
      </w:rPr>
    </w:lvl>
    <w:lvl w:ilvl="3" w:tplc="95EAD8BC">
      <w:numFmt w:val="bullet"/>
      <w:lvlText w:val="•"/>
      <w:lvlJc w:val="left"/>
      <w:pPr>
        <w:ind w:left="3629" w:hanging="142"/>
      </w:pPr>
      <w:rPr>
        <w:lang w:val="ru-RU" w:eastAsia="en-US" w:bidi="ar-SA"/>
      </w:rPr>
    </w:lvl>
    <w:lvl w:ilvl="4" w:tplc="527272A2">
      <w:numFmt w:val="bullet"/>
      <w:lvlText w:val="•"/>
      <w:lvlJc w:val="left"/>
      <w:pPr>
        <w:ind w:left="4606" w:hanging="142"/>
      </w:pPr>
      <w:rPr>
        <w:lang w:val="ru-RU" w:eastAsia="en-US" w:bidi="ar-SA"/>
      </w:rPr>
    </w:lvl>
    <w:lvl w:ilvl="5" w:tplc="206C134A">
      <w:numFmt w:val="bullet"/>
      <w:lvlText w:val="•"/>
      <w:lvlJc w:val="left"/>
      <w:pPr>
        <w:ind w:left="5583" w:hanging="142"/>
      </w:pPr>
      <w:rPr>
        <w:lang w:val="ru-RU" w:eastAsia="en-US" w:bidi="ar-SA"/>
      </w:rPr>
    </w:lvl>
    <w:lvl w:ilvl="6" w:tplc="5A863F62">
      <w:numFmt w:val="bullet"/>
      <w:lvlText w:val="•"/>
      <w:lvlJc w:val="left"/>
      <w:pPr>
        <w:ind w:left="6559" w:hanging="142"/>
      </w:pPr>
      <w:rPr>
        <w:lang w:val="ru-RU" w:eastAsia="en-US" w:bidi="ar-SA"/>
      </w:rPr>
    </w:lvl>
    <w:lvl w:ilvl="7" w:tplc="21484AC0">
      <w:numFmt w:val="bullet"/>
      <w:lvlText w:val="•"/>
      <w:lvlJc w:val="left"/>
      <w:pPr>
        <w:ind w:left="7536" w:hanging="142"/>
      </w:pPr>
      <w:rPr>
        <w:lang w:val="ru-RU" w:eastAsia="en-US" w:bidi="ar-SA"/>
      </w:rPr>
    </w:lvl>
    <w:lvl w:ilvl="8" w:tplc="1076E136">
      <w:numFmt w:val="bullet"/>
      <w:lvlText w:val="•"/>
      <w:lvlJc w:val="left"/>
      <w:pPr>
        <w:ind w:left="8513" w:hanging="142"/>
      </w:pPr>
      <w:rPr>
        <w:lang w:val="ru-RU" w:eastAsia="en-US" w:bidi="ar-SA"/>
      </w:rPr>
    </w:lvl>
  </w:abstractNum>
  <w:abstractNum w:abstractNumId="9">
    <w:nsid w:val="74FC2EFE"/>
    <w:multiLevelType w:val="hybridMultilevel"/>
    <w:tmpl w:val="ED46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8"/>
  </w:num>
  <w:num w:numId="4">
    <w:abstractNumId w:val="8"/>
  </w:num>
  <w:num w:numId="5">
    <w:abstractNumId w:val="3"/>
  </w:num>
  <w:num w:numId="6">
    <w:abstractNumId w:val="3"/>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7">
    <w:abstractNumId w:val="6"/>
  </w:num>
  <w:num w:numId="8">
    <w:abstractNumId w:val="6"/>
  </w:num>
  <w:num w:numId="9">
    <w:abstractNumId w:val="1"/>
  </w:num>
  <w:num w:numId="10">
    <w:abstractNumId w:val="1"/>
  </w:num>
  <w:num w:numId="11">
    <w:abstractNumId w:val="2"/>
  </w:num>
  <w:num w:numId="12">
    <w:abstractNumId w:val="2"/>
  </w:num>
  <w:num w:numId="13">
    <w:abstractNumId w:val="4"/>
  </w:num>
  <w:num w:numId="14">
    <w:abstractNumId w:val="4"/>
  </w:num>
  <w:num w:numId="15">
    <w:abstractNumId w:val="7"/>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5"/>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B7"/>
    <w:rsid w:val="002C5CCF"/>
    <w:rsid w:val="00681D56"/>
    <w:rsid w:val="007305E0"/>
    <w:rsid w:val="007D17DE"/>
    <w:rsid w:val="00813165"/>
    <w:rsid w:val="008404B7"/>
    <w:rsid w:val="00914DD9"/>
    <w:rsid w:val="009E51B3"/>
    <w:rsid w:val="00A43F7C"/>
    <w:rsid w:val="00AD434E"/>
    <w:rsid w:val="00B71EF2"/>
    <w:rsid w:val="00C353E2"/>
    <w:rsid w:val="00C36074"/>
    <w:rsid w:val="00C77B63"/>
    <w:rsid w:val="00D74122"/>
    <w:rsid w:val="00DA2EEC"/>
    <w:rsid w:val="00DB7F31"/>
    <w:rsid w:val="00E06CF8"/>
    <w:rsid w:val="00ED4026"/>
    <w:rsid w:val="00F41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2E6EAD-16AE-49CF-8BC6-90E4EAEC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36074"/>
    <w:pPr>
      <w:widowControl w:val="0"/>
      <w:autoSpaceDE w:val="0"/>
      <w:autoSpaceDN w:val="0"/>
      <w:spacing w:before="90" w:after="0" w:line="240" w:lineRule="auto"/>
      <w:ind w:left="980" w:hanging="42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36074"/>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C36074"/>
  </w:style>
  <w:style w:type="paragraph" w:styleId="a3">
    <w:name w:val="header"/>
    <w:basedOn w:val="a"/>
    <w:link w:val="a4"/>
    <w:uiPriority w:val="99"/>
    <w:unhideWhenUsed/>
    <w:rsid w:val="00C3607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C36074"/>
    <w:rPr>
      <w:rFonts w:ascii="Times New Roman" w:eastAsia="Times New Roman" w:hAnsi="Times New Roman" w:cs="Times New Roman"/>
    </w:rPr>
  </w:style>
  <w:style w:type="paragraph" w:styleId="a5">
    <w:name w:val="footer"/>
    <w:basedOn w:val="a"/>
    <w:link w:val="a6"/>
    <w:uiPriority w:val="99"/>
    <w:unhideWhenUsed/>
    <w:rsid w:val="00C3607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C36074"/>
    <w:rPr>
      <w:rFonts w:ascii="Times New Roman" w:eastAsia="Times New Roman" w:hAnsi="Times New Roman" w:cs="Times New Roman"/>
    </w:rPr>
  </w:style>
  <w:style w:type="paragraph" w:styleId="a7">
    <w:name w:val="Body Text"/>
    <w:basedOn w:val="a"/>
    <w:link w:val="a8"/>
    <w:uiPriority w:val="1"/>
    <w:semiHidden/>
    <w:unhideWhenUsed/>
    <w:qFormat/>
    <w:rsid w:val="00C360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semiHidden/>
    <w:rsid w:val="00C36074"/>
    <w:rPr>
      <w:rFonts w:ascii="Times New Roman" w:eastAsia="Times New Roman" w:hAnsi="Times New Roman" w:cs="Times New Roman"/>
      <w:sz w:val="24"/>
      <w:szCs w:val="24"/>
    </w:rPr>
  </w:style>
  <w:style w:type="paragraph" w:styleId="a9">
    <w:name w:val="List Paragraph"/>
    <w:basedOn w:val="a"/>
    <w:uiPriority w:val="1"/>
    <w:qFormat/>
    <w:rsid w:val="00C36074"/>
    <w:pPr>
      <w:widowControl w:val="0"/>
      <w:autoSpaceDE w:val="0"/>
      <w:autoSpaceDN w:val="0"/>
      <w:spacing w:after="0" w:line="240" w:lineRule="auto"/>
      <w:ind w:left="701" w:hanging="141"/>
    </w:pPr>
    <w:rPr>
      <w:rFonts w:ascii="Times New Roman" w:eastAsia="Times New Roman" w:hAnsi="Times New Roman" w:cs="Times New Roman"/>
    </w:rPr>
  </w:style>
  <w:style w:type="paragraph" w:customStyle="1" w:styleId="TableParagraph">
    <w:name w:val="Table Paragraph"/>
    <w:basedOn w:val="a"/>
    <w:uiPriority w:val="1"/>
    <w:qFormat/>
    <w:rsid w:val="00C36074"/>
    <w:pPr>
      <w:widowControl w:val="0"/>
      <w:autoSpaceDE w:val="0"/>
      <w:autoSpaceDN w:val="0"/>
      <w:spacing w:after="0" w:line="240" w:lineRule="auto"/>
      <w:ind w:left="103"/>
    </w:pPr>
    <w:rPr>
      <w:rFonts w:ascii="Times New Roman" w:eastAsia="Times New Roman" w:hAnsi="Times New Roman" w:cs="Times New Roman"/>
    </w:rPr>
  </w:style>
  <w:style w:type="table" w:styleId="aa">
    <w:name w:val="Table Grid"/>
    <w:basedOn w:val="a1"/>
    <w:uiPriority w:val="39"/>
    <w:rsid w:val="00C36074"/>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3607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
    <w:name w:val="Сетка таблицы1"/>
    <w:basedOn w:val="a1"/>
    <w:uiPriority w:val="39"/>
    <w:rsid w:val="00C36074"/>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2909</Words>
  <Characters>16585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13</cp:revision>
  <cp:lastPrinted>2024-10-24T05:25:00Z</cp:lastPrinted>
  <dcterms:created xsi:type="dcterms:W3CDTF">2024-07-02T06:13:00Z</dcterms:created>
  <dcterms:modified xsi:type="dcterms:W3CDTF">2024-11-12T05:44:00Z</dcterms:modified>
</cp:coreProperties>
</file>