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50"/>
        <w:gridCol w:w="2409"/>
      </w:tblGrid>
      <w:tr w:rsidR="00187ADB" w:rsidRPr="000666D0" w:rsidTr="0055558F">
        <w:trPr>
          <w:trHeight w:val="557"/>
        </w:trPr>
        <w:tc>
          <w:tcPr>
            <w:tcW w:w="14459" w:type="dxa"/>
            <w:gridSpan w:val="2"/>
          </w:tcPr>
          <w:p w:rsidR="00187ADB" w:rsidRPr="000666D0" w:rsidRDefault="00187ADB" w:rsidP="002D04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5715</wp:posOffset>
                  </wp:positionV>
                  <wp:extent cx="6081395" cy="568960"/>
                  <wp:effectExtent l="0" t="0" r="0" b="0"/>
                  <wp:wrapTight wrapText="bothSides">
                    <wp:wrapPolygon edited="0">
                      <wp:start x="10555" y="0"/>
                      <wp:lineTo x="5954" y="0"/>
                      <wp:lineTo x="5887" y="4339"/>
                      <wp:lineTo x="7172" y="11571"/>
                      <wp:lineTo x="474" y="15188"/>
                      <wp:lineTo x="474" y="20973"/>
                      <wp:lineTo x="10420" y="20973"/>
                      <wp:lineTo x="11164" y="20973"/>
                      <wp:lineTo x="21584" y="20973"/>
                      <wp:lineTo x="21584" y="15911"/>
                      <wp:lineTo x="13938" y="11571"/>
                      <wp:lineTo x="15427" y="4339"/>
                      <wp:lineTo x="15224" y="723"/>
                      <wp:lineTo x="11029" y="0"/>
                      <wp:lineTo x="10555" y="0"/>
                    </wp:wrapPolygon>
                  </wp:wrapTight>
                  <wp:docPr id="1" name="Рисунок 1" descr="D:\серьезный\NEW LOGO\колонтитул-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ерьезный\NEW LOGO\колонтитул-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3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7ADB" w:rsidRPr="002B68DA" w:rsidTr="0055558F">
        <w:trPr>
          <w:trHeight w:val="248"/>
        </w:trPr>
        <w:tc>
          <w:tcPr>
            <w:tcW w:w="12050" w:type="dxa"/>
          </w:tcPr>
          <w:p w:rsidR="00187ADB" w:rsidRPr="000666D0" w:rsidRDefault="0071092E" w:rsidP="002D04B7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Учебно-методический центр</w:t>
            </w:r>
          </w:p>
        </w:tc>
        <w:tc>
          <w:tcPr>
            <w:tcW w:w="2409" w:type="dxa"/>
            <w:vMerge w:val="restart"/>
          </w:tcPr>
          <w:p w:rsidR="0071092E" w:rsidRPr="0071092E" w:rsidRDefault="0071092E" w:rsidP="007109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109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 044/432-</w:t>
            </w:r>
            <w:r w:rsidR="00AB554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02-2021</w:t>
            </w:r>
          </w:p>
          <w:p w:rsidR="00187ADB" w:rsidRPr="00AB554E" w:rsidRDefault="00AB554E" w:rsidP="007109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Изд.№3</w:t>
            </w:r>
          </w:p>
        </w:tc>
      </w:tr>
      <w:tr w:rsidR="00187ADB" w:rsidRPr="002B68DA" w:rsidTr="0055558F">
        <w:trPr>
          <w:trHeight w:val="90"/>
        </w:trPr>
        <w:tc>
          <w:tcPr>
            <w:tcW w:w="12050" w:type="dxa"/>
            <w:tcBorders>
              <w:bottom w:val="single" w:sz="4" w:space="0" w:color="auto"/>
            </w:tcBorders>
          </w:tcPr>
          <w:p w:rsidR="00187ADB" w:rsidRPr="0071092E" w:rsidRDefault="00BA0AAD" w:rsidP="002D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"/>
                <w:lang w:val="kk-KZ"/>
              </w:rPr>
              <w:t>Правила организации и проведения</w:t>
            </w:r>
            <w:r w:rsidRPr="003E6383">
              <w:rPr>
                <w:rStyle w:val="FontStyle11"/>
                <w:lang w:val="kk-KZ"/>
              </w:rPr>
              <w:t xml:space="preserve"> </w:t>
            </w:r>
            <w:r>
              <w:rPr>
                <w:rStyle w:val="FontStyle11"/>
                <w:lang w:val="kk-KZ"/>
              </w:rPr>
              <w:t>профессиональной</w:t>
            </w:r>
            <w:r w:rsidRPr="003E6383">
              <w:rPr>
                <w:rStyle w:val="FontStyle11"/>
                <w:lang w:val="kk-KZ"/>
              </w:rPr>
              <w:t xml:space="preserve"> практики </w:t>
            </w:r>
            <w:r>
              <w:rPr>
                <w:rStyle w:val="FontStyle11"/>
                <w:lang w:val="kk-KZ"/>
              </w:rPr>
              <w:t>обучающихся, определения организаций в качестве баз практик</w:t>
            </w:r>
          </w:p>
        </w:tc>
        <w:tc>
          <w:tcPr>
            <w:tcW w:w="2409" w:type="dxa"/>
            <w:vMerge/>
          </w:tcPr>
          <w:p w:rsidR="00187ADB" w:rsidRPr="002B68DA" w:rsidRDefault="00187ADB" w:rsidP="002D04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20DC9" w:rsidRDefault="00F20DC9" w:rsidP="00F20DC9">
      <w:pPr>
        <w:rPr>
          <w:b/>
          <w:color w:val="000000"/>
          <w:lang w:val="kk-KZ"/>
        </w:rPr>
      </w:pPr>
      <w:r w:rsidRPr="00F8430B">
        <w:rPr>
          <w:b/>
          <w:color w:val="000000"/>
          <w:lang w:val="kk-KZ"/>
        </w:rPr>
        <w:t xml:space="preserve"> </w:t>
      </w:r>
    </w:p>
    <w:p w:rsidR="00F2450C" w:rsidRPr="00F2450C" w:rsidRDefault="00F2450C" w:rsidP="00F2450C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F2450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Годовой план по профессиональной практики</w:t>
      </w:r>
    </w:p>
    <w:tbl>
      <w:tblPr>
        <w:tblW w:w="14670" w:type="dxa"/>
        <w:jc w:val="center"/>
        <w:tblInd w:w="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266"/>
        <w:gridCol w:w="740"/>
        <w:gridCol w:w="1122"/>
        <w:gridCol w:w="1275"/>
        <w:gridCol w:w="3059"/>
        <w:gridCol w:w="1947"/>
        <w:gridCol w:w="1549"/>
        <w:gridCol w:w="1698"/>
        <w:gridCol w:w="1463"/>
      </w:tblGrid>
      <w:tr w:rsidR="0055558F" w:rsidRPr="00F8430B" w:rsidTr="00E30A9E">
        <w:trPr>
          <w:trHeight w:val="7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F20DC9" w:rsidP="00F20DC9">
            <w:pPr>
              <w:ind w:left="-118" w:firstLine="11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55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CF6AD5" w:rsidP="002D0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Название практики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F20DC9" w:rsidP="002D0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55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F20DC9" w:rsidP="0055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55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Кредит/</w:t>
            </w:r>
          </w:p>
          <w:p w:rsidR="00F20DC9" w:rsidRPr="0055558F" w:rsidRDefault="00CF6AD5" w:rsidP="0055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Кол.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CF6AD5" w:rsidP="002D0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Время проведения практики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CF6AD5" w:rsidP="00CF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Название клинических и производственных баз практики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F20DC9" w:rsidP="002D0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55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CF6AD5" w:rsidP="002D0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Заведующий кафедры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CF6AD5" w:rsidP="0055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Ответственный преподаватель по практике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CF6AD5" w:rsidP="0055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Количество обучающихся</w:t>
            </w:r>
          </w:p>
        </w:tc>
      </w:tr>
      <w:tr w:rsidR="00F20DC9" w:rsidRPr="00F8430B" w:rsidTr="00C83AE2">
        <w:trPr>
          <w:jc w:val="center"/>
        </w:trPr>
        <w:tc>
          <w:tcPr>
            <w:tcW w:w="14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55558F" w:rsidRDefault="00B3429E" w:rsidP="009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Образовательная программа</w:t>
            </w:r>
          </w:p>
        </w:tc>
      </w:tr>
      <w:tr w:rsidR="0055558F" w:rsidRPr="00F8430B" w:rsidTr="0071092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F8430B" w:rsidRDefault="00F20DC9" w:rsidP="002D04B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F8430B" w:rsidRDefault="00F20DC9" w:rsidP="002D04B7">
            <w:pPr>
              <w:ind w:right="106"/>
              <w:rPr>
                <w:sz w:val="20"/>
                <w:szCs w:val="20"/>
                <w:lang w:val="kk-KZ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F8430B" w:rsidRDefault="00F20DC9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F8430B" w:rsidRDefault="00F20DC9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F8430B" w:rsidRDefault="00F20DC9" w:rsidP="002D04B7">
            <w:pPr>
              <w:pStyle w:val="a3"/>
              <w:jc w:val="center"/>
              <w:rPr>
                <w:rStyle w:val="FontStyle15"/>
                <w:lang w:val="kk-KZ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F8430B" w:rsidRDefault="00F20DC9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Default="00F20DC9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Default="00F20DC9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Default="00F20DC9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C9" w:rsidRPr="00F8430B" w:rsidRDefault="00F20DC9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092E" w:rsidRPr="00F8430B" w:rsidTr="00C83A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Pr="00F8430B" w:rsidRDefault="0071092E" w:rsidP="002D04B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Pr="00F8430B" w:rsidRDefault="0071092E" w:rsidP="002D04B7">
            <w:pPr>
              <w:ind w:right="106"/>
              <w:rPr>
                <w:sz w:val="20"/>
                <w:szCs w:val="20"/>
                <w:lang w:val="kk-KZ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Pr="00F8430B" w:rsidRDefault="0071092E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Pr="00F8430B" w:rsidRDefault="0071092E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Pr="00F8430B" w:rsidRDefault="0071092E" w:rsidP="002D04B7">
            <w:pPr>
              <w:pStyle w:val="a3"/>
              <w:jc w:val="center"/>
              <w:rPr>
                <w:rStyle w:val="FontStyle15"/>
                <w:lang w:val="kk-KZ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Pr="00F8430B" w:rsidRDefault="0071092E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Default="0071092E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Default="0071092E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Default="0071092E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2E" w:rsidRPr="00F8430B" w:rsidRDefault="0071092E" w:rsidP="002D04B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2A62D3" w:rsidRDefault="00D85CEE"/>
    <w:p w:rsidR="00E136DD" w:rsidRPr="007E4099" w:rsidRDefault="00E136DD" w:rsidP="00E136DD">
      <w:pPr>
        <w:jc w:val="center"/>
        <w:rPr>
          <w:rFonts w:ascii="Times New Roman" w:hAnsi="Times New Roman" w:cs="Times New Roman"/>
          <w:b/>
        </w:rPr>
      </w:pPr>
      <w:r w:rsidRPr="007E4099">
        <w:rPr>
          <w:rFonts w:ascii="Times New Roman" w:hAnsi="Times New Roman" w:cs="Times New Roman"/>
          <w:b/>
        </w:rPr>
        <w:t>Руководитель учебно-методического центра:  (ФИО, подпис</w:t>
      </w:r>
      <w:r w:rsidR="007E4099">
        <w:rPr>
          <w:rFonts w:ascii="Times New Roman" w:hAnsi="Times New Roman" w:cs="Times New Roman"/>
          <w:b/>
        </w:rPr>
        <w:t>ь</w:t>
      </w:r>
      <w:r w:rsidRPr="007E4099">
        <w:rPr>
          <w:rFonts w:ascii="Times New Roman" w:hAnsi="Times New Roman" w:cs="Times New Roman"/>
          <w:b/>
        </w:rPr>
        <w:t>)</w:t>
      </w:r>
    </w:p>
    <w:sectPr w:rsidR="00E136DD" w:rsidRPr="007E4099" w:rsidSect="00187ADB">
      <w:footerReference w:type="default" r:id="rId8"/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CEE" w:rsidRDefault="00D85CEE" w:rsidP="0071092E">
      <w:pPr>
        <w:spacing w:after="0" w:line="240" w:lineRule="auto"/>
      </w:pPr>
      <w:r>
        <w:separator/>
      </w:r>
    </w:p>
  </w:endnote>
  <w:endnote w:type="continuationSeparator" w:id="1">
    <w:p w:rsidR="00D85CEE" w:rsidRDefault="00D85CEE" w:rsidP="0071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2E" w:rsidRPr="0071092E" w:rsidRDefault="00AB554E">
    <w:pPr>
      <w:pStyle w:val="a5"/>
      <w:rPr>
        <w:sz w:val="16"/>
        <w:szCs w:val="16"/>
      </w:rPr>
    </w:pPr>
    <w:r>
      <w:rPr>
        <w:rStyle w:val="FontStyle15"/>
        <w:sz w:val="16"/>
        <w:szCs w:val="16"/>
      </w:rPr>
      <w:t>Ф 044/432-0</w:t>
    </w:r>
    <w:r>
      <w:rPr>
        <w:rStyle w:val="FontStyle15"/>
        <w:sz w:val="16"/>
        <w:szCs w:val="16"/>
        <w:lang w:val="kk-KZ"/>
      </w:rPr>
      <w:t>2</w:t>
    </w:r>
    <w:r>
      <w:rPr>
        <w:rStyle w:val="FontStyle15"/>
        <w:sz w:val="16"/>
        <w:szCs w:val="16"/>
      </w:rPr>
      <w:t>-202</w:t>
    </w:r>
    <w:r>
      <w:rPr>
        <w:rStyle w:val="FontStyle15"/>
        <w:sz w:val="16"/>
        <w:szCs w:val="16"/>
        <w:lang w:val="kk-KZ"/>
      </w:rPr>
      <w:t>1</w:t>
    </w:r>
    <w:r w:rsidR="0071092E">
      <w:rPr>
        <w:rStyle w:val="FontStyle15"/>
        <w:sz w:val="16"/>
        <w:szCs w:val="16"/>
      </w:rPr>
      <w:t xml:space="preserve">  </w:t>
    </w:r>
    <w:r w:rsidR="0071092E">
      <w:rPr>
        <w:rFonts w:ascii="Times New Roman" w:hAnsi="Times New Roman" w:cs="Times New Roman"/>
        <w:sz w:val="20"/>
        <w:szCs w:val="20"/>
      </w:rPr>
      <w:t>Годовой план по практике</w:t>
    </w:r>
  </w:p>
  <w:p w:rsidR="0071092E" w:rsidRDefault="007109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CEE" w:rsidRDefault="00D85CEE" w:rsidP="0071092E">
      <w:pPr>
        <w:spacing w:after="0" w:line="240" w:lineRule="auto"/>
      </w:pPr>
      <w:r>
        <w:separator/>
      </w:r>
    </w:p>
  </w:footnote>
  <w:footnote w:type="continuationSeparator" w:id="1">
    <w:p w:rsidR="00D85CEE" w:rsidRDefault="00D85CEE" w:rsidP="00710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ADB"/>
    <w:rsid w:val="00187ADB"/>
    <w:rsid w:val="004050A9"/>
    <w:rsid w:val="00470873"/>
    <w:rsid w:val="004A3B9B"/>
    <w:rsid w:val="0055558F"/>
    <w:rsid w:val="00616FF4"/>
    <w:rsid w:val="00673AA4"/>
    <w:rsid w:val="0071092E"/>
    <w:rsid w:val="007E4099"/>
    <w:rsid w:val="00827511"/>
    <w:rsid w:val="008E36A8"/>
    <w:rsid w:val="009018B6"/>
    <w:rsid w:val="00A63A9B"/>
    <w:rsid w:val="00AB554E"/>
    <w:rsid w:val="00B3429E"/>
    <w:rsid w:val="00BA0AAD"/>
    <w:rsid w:val="00BB6035"/>
    <w:rsid w:val="00BC0BBB"/>
    <w:rsid w:val="00C04B6C"/>
    <w:rsid w:val="00C83AE2"/>
    <w:rsid w:val="00CC44DC"/>
    <w:rsid w:val="00CF6AD5"/>
    <w:rsid w:val="00D85CEE"/>
    <w:rsid w:val="00E136DD"/>
    <w:rsid w:val="00E30A9E"/>
    <w:rsid w:val="00E65005"/>
    <w:rsid w:val="00F20DC9"/>
    <w:rsid w:val="00F2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87ADB"/>
    <w:rPr>
      <w:lang w:val="ru-RU"/>
    </w:rPr>
  </w:style>
  <w:style w:type="paragraph" w:customStyle="1" w:styleId="Style9">
    <w:name w:val="Style9"/>
    <w:basedOn w:val="a"/>
    <w:rsid w:val="00F20DC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20DC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92E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1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92E"/>
    <w:rPr>
      <w:rFonts w:ascii="Tahoma" w:hAnsi="Tahoma" w:cs="Tahoma"/>
      <w:sz w:val="16"/>
      <w:szCs w:val="16"/>
      <w:lang w:val="ru-RU"/>
    </w:rPr>
  </w:style>
  <w:style w:type="character" w:customStyle="1" w:styleId="FontStyle11">
    <w:name w:val="Font Style11"/>
    <w:basedOn w:val="a0"/>
    <w:rsid w:val="00BA0AA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3266-5E39-42EB-B48A-0085B998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31</cp:revision>
  <cp:lastPrinted>2020-10-28T09:38:00Z</cp:lastPrinted>
  <dcterms:created xsi:type="dcterms:W3CDTF">2020-01-30T06:01:00Z</dcterms:created>
  <dcterms:modified xsi:type="dcterms:W3CDTF">2021-07-16T10:01:00Z</dcterms:modified>
</cp:coreProperties>
</file>