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192" w:rsidRPr="008A6AC9" w:rsidRDefault="00E66192" w:rsidP="00E66192">
      <w:pPr>
        <w:tabs>
          <w:tab w:val="left" w:pos="9360"/>
        </w:tabs>
        <w:ind w:hanging="540"/>
        <w:jc w:val="center"/>
        <w:rPr>
          <w:lang w:val="kk-KZ"/>
        </w:rPr>
      </w:pPr>
      <w:r w:rsidRPr="008A6AC9">
        <w:rPr>
          <w:lang w:val="kk-KZ"/>
        </w:rPr>
        <w:t>ОҢТҮСТІК ҚАЗАҚСТАН МЕМЛЕКЕТТІК ФАРМАЦЕВТИКА АКАДЕМИЯСЫ</w:t>
      </w:r>
    </w:p>
    <w:p w:rsidR="00E66192" w:rsidRPr="008A6AC9" w:rsidRDefault="00E66192" w:rsidP="00E66192">
      <w:pPr>
        <w:tabs>
          <w:tab w:val="left" w:pos="9360"/>
        </w:tabs>
        <w:ind w:hanging="540"/>
        <w:jc w:val="center"/>
        <w:rPr>
          <w:lang w:val="kk-KZ"/>
        </w:rPr>
      </w:pPr>
    </w:p>
    <w:p w:rsidR="00E66192" w:rsidRDefault="00E66192" w:rsidP="00E66192">
      <w:pPr>
        <w:jc w:val="center"/>
        <w:rPr>
          <w:lang w:val="kk-KZ"/>
        </w:rPr>
      </w:pPr>
      <w:r w:rsidRPr="008A6AC9">
        <w:rPr>
          <w:lang w:val="kk-KZ"/>
        </w:rPr>
        <w:t>Техникалық және кәсіби білім беру факультеті</w:t>
      </w:r>
    </w:p>
    <w:p w:rsidR="00E66192" w:rsidRPr="0068653A" w:rsidRDefault="00E66192" w:rsidP="00E66192">
      <w:pPr>
        <w:jc w:val="center"/>
        <w:rPr>
          <w:b/>
          <w:sz w:val="36"/>
          <w:szCs w:val="36"/>
          <w:lang w:val="kk-KZ"/>
        </w:rPr>
      </w:pPr>
      <w:r>
        <w:rPr>
          <w:b/>
          <w:sz w:val="36"/>
          <w:szCs w:val="36"/>
          <w:lang w:val="kk-KZ"/>
        </w:rPr>
        <w:t xml:space="preserve">Дәрігерлердің және фармацевтердің біліктілігін жетілдіру факультеті және </w:t>
      </w:r>
      <w:r w:rsidRPr="0068653A">
        <w:rPr>
          <w:b/>
          <w:sz w:val="36"/>
          <w:szCs w:val="36"/>
          <w:lang w:val="kk-KZ"/>
        </w:rPr>
        <w:t>колледждің стоматология кафедрасы</w:t>
      </w:r>
    </w:p>
    <w:p w:rsidR="00E66192" w:rsidRPr="005A5E2C" w:rsidRDefault="00E66192" w:rsidP="00E66192">
      <w:pPr>
        <w:rPr>
          <w:u w:val="single"/>
          <w:lang w:val="kk-KZ"/>
        </w:rPr>
      </w:pPr>
    </w:p>
    <w:p w:rsidR="00E66192" w:rsidRPr="00B6099E" w:rsidRDefault="00E66192" w:rsidP="00E66192">
      <w:pPr>
        <w:jc w:val="center"/>
        <w:rPr>
          <w:b/>
          <w:lang w:val="kk-KZ"/>
        </w:rPr>
      </w:pPr>
    </w:p>
    <w:p w:rsidR="00E66192" w:rsidRDefault="00E66192" w:rsidP="00E66192">
      <w:pPr>
        <w:rPr>
          <w:b/>
          <w:lang w:val="kk-KZ"/>
        </w:rPr>
      </w:pPr>
    </w:p>
    <w:p w:rsidR="00E66192" w:rsidRDefault="00E66192" w:rsidP="00E66192">
      <w:pPr>
        <w:rPr>
          <w:b/>
          <w:lang w:val="kk-KZ"/>
        </w:rPr>
      </w:pPr>
    </w:p>
    <w:p w:rsidR="00E66192" w:rsidRDefault="00E66192" w:rsidP="00E66192">
      <w:pPr>
        <w:ind w:left="5664"/>
        <w:rPr>
          <w:b/>
          <w:lang w:val="kk-KZ"/>
        </w:rPr>
      </w:pPr>
    </w:p>
    <w:p w:rsidR="00E66192" w:rsidRPr="003077FE" w:rsidRDefault="00E66192" w:rsidP="00E66192">
      <w:pPr>
        <w:ind w:left="5664"/>
        <w:rPr>
          <w:b/>
          <w:lang w:val="kk-KZ"/>
        </w:rPr>
      </w:pPr>
      <w:r w:rsidRPr="003077FE">
        <w:rPr>
          <w:b/>
          <w:lang w:val="kk-KZ"/>
        </w:rPr>
        <w:t xml:space="preserve">     «БЕКІТЕМІН»</w:t>
      </w:r>
      <w:r w:rsidRPr="003077FE">
        <w:rPr>
          <w:b/>
          <w:lang w:val="kk-KZ"/>
        </w:rPr>
        <w:tab/>
      </w:r>
      <w:r w:rsidRPr="003077FE">
        <w:rPr>
          <w:b/>
          <w:lang w:val="kk-KZ"/>
        </w:rPr>
        <w:tab/>
      </w:r>
      <w:r w:rsidRPr="003077FE">
        <w:rPr>
          <w:b/>
          <w:lang w:val="kk-KZ"/>
        </w:rPr>
        <w:tab/>
      </w:r>
      <w:r>
        <w:rPr>
          <w:b/>
          <w:lang w:val="kk-KZ"/>
        </w:rPr>
        <w:t xml:space="preserve">  </w:t>
      </w:r>
    </w:p>
    <w:p w:rsidR="00E66192" w:rsidRDefault="00E66192" w:rsidP="00E66192">
      <w:pPr>
        <w:ind w:left="5664"/>
        <w:rPr>
          <w:lang w:val="kk-KZ"/>
        </w:rPr>
      </w:pPr>
      <w:r>
        <w:rPr>
          <w:lang w:val="kk-KZ"/>
        </w:rPr>
        <w:t>ТжКББ факультетінің</w:t>
      </w:r>
    </w:p>
    <w:p w:rsidR="00E66192" w:rsidRPr="00223DFB" w:rsidRDefault="00E66192" w:rsidP="00E66192">
      <w:pPr>
        <w:ind w:left="5664"/>
        <w:rPr>
          <w:lang w:val="kk-KZ"/>
        </w:rPr>
      </w:pPr>
      <w:r w:rsidRPr="003077FE">
        <w:rPr>
          <w:lang w:val="kk-KZ"/>
        </w:rPr>
        <w:t>деканы</w:t>
      </w:r>
      <w:r>
        <w:rPr>
          <w:lang w:val="kk-KZ"/>
        </w:rPr>
        <w:t xml:space="preserve">  </w:t>
      </w:r>
      <w:r w:rsidRPr="003077FE">
        <w:rPr>
          <w:lang w:val="kk-KZ"/>
        </w:rPr>
        <w:t>______</w:t>
      </w:r>
      <w:r w:rsidRPr="00223DFB">
        <w:rPr>
          <w:lang w:val="kk-KZ"/>
        </w:rPr>
        <w:t>____</w:t>
      </w:r>
    </w:p>
    <w:p w:rsidR="00E66192" w:rsidRPr="003077FE" w:rsidRDefault="00E66192" w:rsidP="00E66192">
      <w:pPr>
        <w:ind w:left="5664"/>
        <w:rPr>
          <w:lang w:val="kk-KZ"/>
        </w:rPr>
      </w:pPr>
      <w:r>
        <w:rPr>
          <w:lang w:val="kk-KZ"/>
        </w:rPr>
        <w:t>Отыншиев</w:t>
      </w:r>
      <w:r w:rsidRPr="003077FE">
        <w:rPr>
          <w:lang w:val="kk-KZ"/>
        </w:rPr>
        <w:t xml:space="preserve"> М.А.</w:t>
      </w:r>
    </w:p>
    <w:p w:rsidR="00E66192" w:rsidRPr="00223DFB" w:rsidRDefault="00E66192" w:rsidP="00E66192">
      <w:pPr>
        <w:ind w:left="5664"/>
        <w:rPr>
          <w:lang w:val="kk-KZ"/>
        </w:rPr>
      </w:pPr>
      <w:r w:rsidRPr="003077FE">
        <w:rPr>
          <w:lang w:val="kk-KZ"/>
        </w:rPr>
        <w:t>«____</w:t>
      </w:r>
      <w:r w:rsidRPr="00223DFB">
        <w:rPr>
          <w:lang w:val="kk-KZ"/>
        </w:rPr>
        <w:t>»__________20</w:t>
      </w:r>
      <w:r>
        <w:rPr>
          <w:lang w:val="kk-KZ"/>
        </w:rPr>
        <w:t xml:space="preserve">  </w:t>
      </w:r>
      <w:r w:rsidRPr="00223DFB">
        <w:rPr>
          <w:lang w:val="kk-KZ"/>
        </w:rPr>
        <w:t>ж</w:t>
      </w:r>
      <w:r>
        <w:rPr>
          <w:lang w:val="kk-KZ"/>
        </w:rPr>
        <w:t>.</w:t>
      </w:r>
      <w:r w:rsidRPr="00223DFB">
        <w:rPr>
          <w:lang w:val="kk-KZ"/>
        </w:rPr>
        <w:tab/>
      </w:r>
    </w:p>
    <w:p w:rsidR="00E66192" w:rsidRPr="00223DFB" w:rsidRDefault="00E66192" w:rsidP="00E66192">
      <w:pPr>
        <w:rPr>
          <w:lang w:val="kk-KZ"/>
        </w:rPr>
      </w:pPr>
    </w:p>
    <w:p w:rsidR="00E66192" w:rsidRPr="00223DFB"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Pr="00223DFB" w:rsidRDefault="00E66192" w:rsidP="00E66192">
      <w:pPr>
        <w:rPr>
          <w:lang w:val="kk-KZ"/>
        </w:rPr>
      </w:pPr>
    </w:p>
    <w:p w:rsidR="00E66192" w:rsidRPr="00223DFB" w:rsidRDefault="00E66192" w:rsidP="00E66192">
      <w:pPr>
        <w:rPr>
          <w:lang w:val="kk-KZ"/>
        </w:rPr>
      </w:pPr>
    </w:p>
    <w:p w:rsidR="00E66192" w:rsidRPr="008A6AC9" w:rsidRDefault="00E66192" w:rsidP="00E66192">
      <w:pPr>
        <w:jc w:val="center"/>
        <w:rPr>
          <w:b/>
          <w:lang w:val="kk-KZ"/>
        </w:rPr>
      </w:pPr>
      <w:r>
        <w:rPr>
          <w:b/>
          <w:lang w:val="kk-KZ"/>
        </w:rPr>
        <w:t>ЖҰМЫС ОҚУ БАҒДАРЛАМАСЫ</w:t>
      </w:r>
    </w:p>
    <w:p w:rsidR="00E66192" w:rsidRDefault="00E66192" w:rsidP="00E66192">
      <w:pPr>
        <w:rPr>
          <w:b/>
          <w:lang w:val="kk-KZ"/>
        </w:rPr>
      </w:pPr>
    </w:p>
    <w:p w:rsidR="00E66192" w:rsidRDefault="00E66192" w:rsidP="00E66192">
      <w:pPr>
        <w:rPr>
          <w:b/>
          <w:lang w:val="kk-KZ"/>
        </w:rPr>
      </w:pPr>
    </w:p>
    <w:p w:rsidR="00E66192" w:rsidRDefault="00E66192" w:rsidP="00E66192">
      <w:pPr>
        <w:rPr>
          <w:b/>
          <w:lang w:val="kk-KZ"/>
        </w:rPr>
      </w:pPr>
    </w:p>
    <w:p w:rsidR="00E66192" w:rsidRDefault="00E66192" w:rsidP="00E66192">
      <w:pPr>
        <w:jc w:val="both"/>
        <w:rPr>
          <w:lang w:val="kk-KZ"/>
        </w:rPr>
      </w:pPr>
      <w:r w:rsidRPr="008A6AC9">
        <w:rPr>
          <w:lang w:val="kk-KZ"/>
        </w:rPr>
        <w:t>Пән:</w:t>
      </w:r>
      <w:r w:rsidRPr="008A6AC9">
        <w:rPr>
          <w:lang w:val="kk-KZ"/>
        </w:rPr>
        <w:tab/>
      </w:r>
      <w:r w:rsidRPr="005E138E">
        <w:rPr>
          <w:b/>
          <w:lang w:val="kk-KZ"/>
        </w:rPr>
        <w:t>Бюгелді протез дайындау техникасы</w:t>
      </w:r>
    </w:p>
    <w:p w:rsidR="00E66192" w:rsidRPr="008A6AC9" w:rsidRDefault="00E66192" w:rsidP="00E66192">
      <w:pPr>
        <w:jc w:val="both"/>
        <w:rPr>
          <w:lang w:val="kk-KZ"/>
        </w:rPr>
      </w:pPr>
      <w:r w:rsidRPr="008A6AC9">
        <w:rPr>
          <w:lang w:val="kk-KZ"/>
        </w:rPr>
        <w:t xml:space="preserve">Мамандығы  </w:t>
      </w:r>
      <w:r>
        <w:rPr>
          <w:lang w:val="kk-KZ"/>
        </w:rPr>
        <w:t>-</w:t>
      </w:r>
      <w:r w:rsidRPr="008A6AC9">
        <w:rPr>
          <w:lang w:val="kk-KZ"/>
        </w:rPr>
        <w:t xml:space="preserve">    0304000 Стоматология  (0304023) «Дантист»</w:t>
      </w:r>
    </w:p>
    <w:p w:rsidR="00E66192" w:rsidRPr="005950CB" w:rsidRDefault="00E66192" w:rsidP="00E66192">
      <w:pPr>
        <w:jc w:val="both"/>
        <w:rPr>
          <w:lang w:val="kk-KZ"/>
        </w:rPr>
      </w:pPr>
      <w:r w:rsidRPr="008A6AC9">
        <w:rPr>
          <w:lang w:val="kk-KZ"/>
        </w:rPr>
        <w:t xml:space="preserve">Курс    </w:t>
      </w:r>
      <w:r w:rsidRPr="008A6AC9">
        <w:rPr>
          <w:u w:val="single"/>
          <w:lang w:val="kk-KZ"/>
        </w:rPr>
        <w:t xml:space="preserve"> </w:t>
      </w:r>
      <w:r>
        <w:rPr>
          <w:lang w:val="kk-KZ"/>
        </w:rPr>
        <w:t xml:space="preserve">            4</w:t>
      </w:r>
    </w:p>
    <w:p w:rsidR="00E66192" w:rsidRDefault="00E66192" w:rsidP="00E66192">
      <w:pPr>
        <w:jc w:val="both"/>
        <w:rPr>
          <w:lang w:val="kk-KZ"/>
        </w:rPr>
      </w:pPr>
      <w:r>
        <w:rPr>
          <w:lang w:val="kk-KZ"/>
        </w:rPr>
        <w:t>Семестр           VII-VIII</w:t>
      </w:r>
    </w:p>
    <w:p w:rsidR="00E66192" w:rsidRPr="008A6AC9" w:rsidRDefault="00E66192" w:rsidP="00E66192">
      <w:pPr>
        <w:jc w:val="both"/>
        <w:rPr>
          <w:lang w:val="kk-KZ"/>
        </w:rPr>
      </w:pPr>
      <w:r>
        <w:rPr>
          <w:lang w:val="kk-KZ"/>
        </w:rPr>
        <w:t>Сағат саны      134</w:t>
      </w: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jc w:val="center"/>
        <w:rPr>
          <w:lang w:val="kk-KZ"/>
        </w:rPr>
      </w:pPr>
    </w:p>
    <w:p w:rsidR="00E66192" w:rsidRDefault="00E66192" w:rsidP="00E66192">
      <w:pPr>
        <w:jc w:val="center"/>
        <w:rPr>
          <w:lang w:val="kk-KZ"/>
        </w:rPr>
      </w:pPr>
    </w:p>
    <w:p w:rsidR="00E66192" w:rsidRDefault="00E66192" w:rsidP="00E66192">
      <w:pPr>
        <w:jc w:val="center"/>
        <w:rPr>
          <w:lang w:val="kk-KZ"/>
        </w:rPr>
      </w:pPr>
    </w:p>
    <w:p w:rsidR="00E66192" w:rsidRDefault="00E66192" w:rsidP="00E66192">
      <w:pPr>
        <w:jc w:val="center"/>
        <w:rPr>
          <w:lang w:val="kk-KZ"/>
        </w:rPr>
      </w:pPr>
    </w:p>
    <w:p w:rsidR="00E66192" w:rsidRDefault="00E66192" w:rsidP="00E66192">
      <w:pPr>
        <w:jc w:val="center"/>
        <w:rPr>
          <w:lang w:val="kk-KZ"/>
        </w:rPr>
      </w:pPr>
      <w:r>
        <w:rPr>
          <w:lang w:val="kk-KZ"/>
        </w:rPr>
        <w:t>Шымкент 20  .</w:t>
      </w:r>
    </w:p>
    <w:p w:rsidR="00E66192" w:rsidRDefault="00E66192" w:rsidP="00E66192">
      <w:pPr>
        <w:jc w:val="both"/>
        <w:rPr>
          <w:lang w:val="kk-KZ"/>
        </w:rPr>
      </w:pPr>
      <w:r>
        <w:rPr>
          <w:lang w:val="kk-KZ"/>
        </w:rPr>
        <w:lastRenderedPageBreak/>
        <w:t>Жұмыс бағдарлама Қазахстан  Республикасы  Денсаулық сақтау Министрінің 2010 жылы 5 тамыз №604 бұйрығына сәйкес бекітілген типтік оқу бағдарламасы негізінде құрастырылды</w:t>
      </w:r>
    </w:p>
    <w:p w:rsidR="00E66192" w:rsidRDefault="00E66192" w:rsidP="00E66192">
      <w:pPr>
        <w:jc w:val="both"/>
        <w:rPr>
          <w:lang w:val="kk-KZ"/>
        </w:rPr>
      </w:pPr>
    </w:p>
    <w:p w:rsidR="00E66192" w:rsidRDefault="00E66192" w:rsidP="00E66192">
      <w:pPr>
        <w:jc w:val="both"/>
        <w:rPr>
          <w:lang w:val="kk-KZ"/>
        </w:rPr>
      </w:pPr>
    </w:p>
    <w:p w:rsidR="00E66192" w:rsidRDefault="00E66192" w:rsidP="00E66192">
      <w:pPr>
        <w:jc w:val="both"/>
        <w:rPr>
          <w:lang w:val="kk-KZ"/>
        </w:rPr>
      </w:pPr>
      <w:r>
        <w:rPr>
          <w:lang w:val="kk-KZ"/>
        </w:rPr>
        <w:t>Кафедра мәжілісінде қаралды</w:t>
      </w:r>
    </w:p>
    <w:p w:rsidR="00E66192" w:rsidRDefault="00E66192" w:rsidP="00E66192">
      <w:pPr>
        <w:jc w:val="both"/>
        <w:rPr>
          <w:lang w:val="kk-KZ"/>
        </w:rPr>
      </w:pPr>
    </w:p>
    <w:p w:rsidR="00E66192" w:rsidRDefault="00E66192" w:rsidP="00E66192">
      <w:pPr>
        <w:jc w:val="both"/>
        <w:rPr>
          <w:lang w:val="kk-KZ"/>
        </w:rPr>
      </w:pPr>
      <w:r>
        <w:rPr>
          <w:lang w:val="kk-KZ"/>
        </w:rPr>
        <w:t>«</w:t>
      </w:r>
      <w:r w:rsidRPr="007A3C4D">
        <w:rPr>
          <w:lang w:val="kk-KZ"/>
        </w:rPr>
        <w:t>_____</w:t>
      </w:r>
      <w:r>
        <w:rPr>
          <w:lang w:val="kk-KZ"/>
        </w:rPr>
        <w:t>» _________20      ж.   № «_____» хаттама</w:t>
      </w:r>
    </w:p>
    <w:p w:rsidR="00E66192" w:rsidRDefault="00E66192" w:rsidP="00E66192">
      <w:pPr>
        <w:jc w:val="both"/>
        <w:rPr>
          <w:lang w:val="kk-KZ"/>
        </w:rPr>
      </w:pPr>
    </w:p>
    <w:p w:rsidR="00E66192" w:rsidRDefault="00E66192" w:rsidP="00E66192">
      <w:pPr>
        <w:jc w:val="both"/>
        <w:rPr>
          <w:lang w:val="kk-KZ"/>
        </w:rPr>
      </w:pPr>
      <w:r>
        <w:rPr>
          <w:lang w:val="kk-KZ"/>
        </w:rPr>
        <w:t xml:space="preserve">Кафедра меңгерушісі:                                               </w:t>
      </w:r>
    </w:p>
    <w:p w:rsidR="00E66192" w:rsidRDefault="00E66192" w:rsidP="00E66192">
      <w:pPr>
        <w:jc w:val="both"/>
        <w:rPr>
          <w:lang w:val="kk-KZ"/>
        </w:rPr>
      </w:pPr>
    </w:p>
    <w:p w:rsidR="00E66192" w:rsidRDefault="00E66192" w:rsidP="00E66192">
      <w:pPr>
        <w:jc w:val="both"/>
        <w:rPr>
          <w:lang w:val="kk-KZ"/>
        </w:rPr>
      </w:pPr>
    </w:p>
    <w:p w:rsidR="00E66192" w:rsidRPr="00231E0C" w:rsidRDefault="00E66192" w:rsidP="00E66192">
      <w:pPr>
        <w:jc w:val="both"/>
        <w:rPr>
          <w:lang w:val="kk-KZ"/>
        </w:rPr>
      </w:pPr>
    </w:p>
    <w:p w:rsidR="00E66192" w:rsidRDefault="00E66192" w:rsidP="00E66192">
      <w:pPr>
        <w:jc w:val="both"/>
        <w:rPr>
          <w:lang w:val="kk-KZ"/>
        </w:rPr>
      </w:pPr>
    </w:p>
    <w:p w:rsidR="00E66192" w:rsidRDefault="00E66192" w:rsidP="00E66192">
      <w:pPr>
        <w:jc w:val="both"/>
        <w:rPr>
          <w:lang w:val="kk-KZ"/>
        </w:rPr>
      </w:pPr>
    </w:p>
    <w:p w:rsidR="00E66192" w:rsidRDefault="00E66192" w:rsidP="00E66192">
      <w:pPr>
        <w:jc w:val="both"/>
        <w:rPr>
          <w:lang w:val="kk-KZ"/>
        </w:rPr>
      </w:pPr>
      <w:r>
        <w:rPr>
          <w:lang w:val="kk-KZ"/>
        </w:rPr>
        <w:t>Әдістемелік кеңес мәжілісінде бекітілді</w:t>
      </w:r>
    </w:p>
    <w:p w:rsidR="00E66192" w:rsidRDefault="00E66192" w:rsidP="00E66192">
      <w:pPr>
        <w:jc w:val="both"/>
        <w:rPr>
          <w:lang w:val="kk-KZ"/>
        </w:rPr>
      </w:pPr>
    </w:p>
    <w:p w:rsidR="00E66192" w:rsidRDefault="00E66192" w:rsidP="00E66192">
      <w:pPr>
        <w:jc w:val="both"/>
        <w:rPr>
          <w:lang w:val="kk-KZ"/>
        </w:rPr>
      </w:pPr>
      <w:r>
        <w:rPr>
          <w:lang w:val="kk-KZ"/>
        </w:rPr>
        <w:t>«</w:t>
      </w:r>
      <w:r w:rsidRPr="008A6AC9">
        <w:rPr>
          <w:lang w:val="kk-KZ"/>
        </w:rPr>
        <w:t>_____</w:t>
      </w:r>
      <w:r>
        <w:rPr>
          <w:lang w:val="kk-KZ"/>
        </w:rPr>
        <w:t>» _________20      ж.   № «_____» хаттама</w:t>
      </w:r>
    </w:p>
    <w:p w:rsidR="00E66192" w:rsidRDefault="00E66192" w:rsidP="00E66192">
      <w:pPr>
        <w:jc w:val="both"/>
        <w:rPr>
          <w:lang w:val="kk-KZ"/>
        </w:rPr>
      </w:pPr>
    </w:p>
    <w:p w:rsidR="00E66192" w:rsidRPr="008A6AC9" w:rsidRDefault="00E66192" w:rsidP="00E66192">
      <w:pPr>
        <w:jc w:val="both"/>
        <w:rPr>
          <w:lang w:val="kk-KZ"/>
        </w:rPr>
      </w:pPr>
    </w:p>
    <w:p w:rsidR="00E66192" w:rsidRDefault="00E66192" w:rsidP="00E66192">
      <w:pPr>
        <w:jc w:val="both"/>
        <w:rPr>
          <w:lang w:val="kk-KZ"/>
        </w:rPr>
      </w:pPr>
      <w:r w:rsidRPr="008A6AC9">
        <w:rPr>
          <w:lang w:val="kk-KZ"/>
        </w:rPr>
        <w:t>Әдістемелік кеңес</w:t>
      </w:r>
      <w:r>
        <w:rPr>
          <w:lang w:val="kk-KZ"/>
        </w:rPr>
        <w:t xml:space="preserve"> төрағасы (</w:t>
      </w:r>
      <w:r w:rsidRPr="008A6AC9">
        <w:rPr>
          <w:lang w:val="kk-KZ"/>
        </w:rPr>
        <w:t>төрайымы</w:t>
      </w:r>
      <w:r>
        <w:rPr>
          <w:lang w:val="kk-KZ"/>
        </w:rPr>
        <w:t xml:space="preserve">):                Джуманкулова Н.Р. </w:t>
      </w: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r>
        <w:rPr>
          <w:lang w:val="kk-KZ"/>
        </w:rPr>
        <w:t xml:space="preserve">Дайындаған оқытушы:                                              Сейдуалиев С. К.   </w:t>
      </w: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numPr>
          <w:ilvl w:val="0"/>
          <w:numId w:val="1"/>
        </w:numPr>
        <w:rPr>
          <w:b/>
          <w:lang w:val="kk-KZ"/>
        </w:rPr>
      </w:pPr>
      <w:r w:rsidRPr="005F21D0">
        <w:rPr>
          <w:b/>
          <w:lang w:val="kk-KZ"/>
        </w:rPr>
        <w:lastRenderedPageBreak/>
        <w:t>Алғы сөз.</w:t>
      </w:r>
    </w:p>
    <w:p w:rsidR="00E66192" w:rsidRPr="0009747F" w:rsidRDefault="00E66192" w:rsidP="00E66192">
      <w:pPr>
        <w:ind w:firstLine="720"/>
        <w:jc w:val="both"/>
        <w:rPr>
          <w:lang w:val="kk-KZ"/>
        </w:rPr>
      </w:pPr>
      <w:r w:rsidRPr="0009747F">
        <w:rPr>
          <w:lang w:val="kk-KZ"/>
        </w:rPr>
        <w:t xml:space="preserve">Осы Типтік оқу бағдарлама «Тіс жақ жүйесінің анатомиясы, физиологиясы және биомеханикасы», «Тіс техникалық материалтану», «Алынатын протездерді дайындау техникасы» пәндерін оқу нәтижесінде алынған білімдерге негізделеді. </w:t>
      </w:r>
    </w:p>
    <w:p w:rsidR="00E66192" w:rsidRPr="0009747F" w:rsidRDefault="00E66192" w:rsidP="00E66192">
      <w:pPr>
        <w:ind w:firstLine="720"/>
        <w:jc w:val="both"/>
        <w:rPr>
          <w:lang w:val="kk-KZ"/>
        </w:rPr>
      </w:pPr>
      <w:r>
        <w:rPr>
          <w:lang w:val="kk-KZ"/>
        </w:rPr>
        <w:t>«Доғалы протездер жаса</w:t>
      </w:r>
      <w:r w:rsidRPr="0009747F">
        <w:rPr>
          <w:lang w:val="kk-KZ"/>
        </w:rPr>
        <w:t>у әдісі» пәні бағдарламасының мақсаты – оқушыларды Отандық және Шетелдік клиникалық практикада қолданылатын протездер конс</w:t>
      </w:r>
      <w:r>
        <w:rPr>
          <w:lang w:val="kk-KZ"/>
        </w:rPr>
        <w:t>т</w:t>
      </w:r>
      <w:r w:rsidRPr="0009747F">
        <w:rPr>
          <w:lang w:val="kk-KZ"/>
        </w:rPr>
        <w:t>рукцияларының барлық түрлерімен, парадонтитті емдеуге арналған шиналық бюгельді конструкцияларды қолданумен таныстыру.</w:t>
      </w:r>
    </w:p>
    <w:p w:rsidR="00E66192" w:rsidRDefault="00E66192" w:rsidP="00E66192">
      <w:pPr>
        <w:ind w:left="360"/>
        <w:rPr>
          <w:b/>
          <w:lang w:val="kk-KZ"/>
        </w:rPr>
      </w:pPr>
    </w:p>
    <w:p w:rsidR="00E66192" w:rsidRDefault="00E66192" w:rsidP="00E66192">
      <w:pPr>
        <w:ind w:left="360"/>
        <w:rPr>
          <w:b/>
          <w:lang w:val="kk-KZ"/>
        </w:rPr>
      </w:pPr>
    </w:p>
    <w:p w:rsidR="00E66192" w:rsidRPr="00096166" w:rsidRDefault="00E66192" w:rsidP="00E66192">
      <w:pPr>
        <w:rPr>
          <w:b/>
          <w:lang w:val="kk-KZ"/>
        </w:rPr>
      </w:pPr>
      <w:r>
        <w:rPr>
          <w:b/>
          <w:lang w:val="kk-KZ"/>
        </w:rPr>
        <w:t>2. Тақырыптық жоспар.</w:t>
      </w:r>
      <w:r w:rsidRPr="00096166">
        <w:rPr>
          <w:b/>
          <w:lang w:val="kk-KZ"/>
        </w:rPr>
        <w:t xml:space="preserve">  </w:t>
      </w:r>
    </w:p>
    <w:p w:rsidR="00E66192" w:rsidRPr="00096166" w:rsidRDefault="00E66192" w:rsidP="00E66192">
      <w:pPr>
        <w:jc w:val="center"/>
        <w:rPr>
          <w:b/>
          <w:lang w:val="kk-KZ"/>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3516"/>
        <w:gridCol w:w="1887"/>
        <w:gridCol w:w="1871"/>
        <w:gridCol w:w="1891"/>
      </w:tblGrid>
      <w:tr w:rsidR="00E66192" w:rsidRPr="001F05B0" w:rsidTr="003D2789">
        <w:trPr>
          <w:trHeight w:val="345"/>
        </w:trPr>
        <w:tc>
          <w:tcPr>
            <w:tcW w:w="646" w:type="dxa"/>
            <w:vMerge w:val="restart"/>
            <w:tcBorders>
              <w:top w:val="single" w:sz="4" w:space="0" w:color="auto"/>
              <w:left w:val="single" w:sz="4" w:space="0" w:color="auto"/>
              <w:right w:val="single" w:sz="4" w:space="0" w:color="auto"/>
            </w:tcBorders>
          </w:tcPr>
          <w:p w:rsidR="00E66192" w:rsidRPr="00096166" w:rsidRDefault="00E66192" w:rsidP="003D2789">
            <w:pPr>
              <w:rPr>
                <w:lang w:val="kk-KZ"/>
              </w:rPr>
            </w:pPr>
            <w:r w:rsidRPr="00096166">
              <w:rPr>
                <w:lang w:val="kk-KZ"/>
              </w:rPr>
              <w:t xml:space="preserve">№ </w:t>
            </w:r>
          </w:p>
          <w:p w:rsidR="00E66192" w:rsidRPr="00096166" w:rsidRDefault="00E66192" w:rsidP="003D2789">
            <w:pPr>
              <w:rPr>
                <w:lang w:val="kk-KZ"/>
              </w:rPr>
            </w:pPr>
            <w:r w:rsidRPr="00096166">
              <w:rPr>
                <w:lang w:val="kk-KZ"/>
              </w:rPr>
              <w:t>п/п</w:t>
            </w:r>
          </w:p>
        </w:tc>
        <w:tc>
          <w:tcPr>
            <w:tcW w:w="3516" w:type="dxa"/>
            <w:vMerge w:val="restart"/>
            <w:tcBorders>
              <w:top w:val="single" w:sz="4" w:space="0" w:color="auto"/>
              <w:left w:val="single" w:sz="4" w:space="0" w:color="auto"/>
              <w:right w:val="single" w:sz="4" w:space="0" w:color="auto"/>
            </w:tcBorders>
          </w:tcPr>
          <w:p w:rsidR="00E66192" w:rsidRPr="00096166" w:rsidRDefault="00E66192" w:rsidP="003D2789">
            <w:pPr>
              <w:jc w:val="center"/>
              <w:rPr>
                <w:lang w:val="kk-KZ"/>
              </w:rPr>
            </w:pPr>
            <w:r>
              <w:rPr>
                <w:lang w:val="kk-KZ"/>
              </w:rPr>
              <w:t>Тарауы мен т</w:t>
            </w:r>
            <w:r w:rsidRPr="00096166">
              <w:rPr>
                <w:lang w:val="kk-KZ"/>
              </w:rPr>
              <w:t>ақырыптың атауы</w:t>
            </w:r>
          </w:p>
        </w:tc>
        <w:tc>
          <w:tcPr>
            <w:tcW w:w="1887" w:type="dxa"/>
            <w:vMerge w:val="restart"/>
            <w:tcBorders>
              <w:top w:val="single" w:sz="4" w:space="0" w:color="auto"/>
              <w:left w:val="single" w:sz="4" w:space="0" w:color="auto"/>
              <w:right w:val="single" w:sz="4" w:space="0" w:color="auto"/>
            </w:tcBorders>
          </w:tcPr>
          <w:p w:rsidR="00E66192" w:rsidRPr="00096166" w:rsidRDefault="00E66192" w:rsidP="003D2789">
            <w:pPr>
              <w:rPr>
                <w:lang w:val="kk-KZ"/>
              </w:rPr>
            </w:pPr>
            <w:r>
              <w:rPr>
                <w:lang w:val="kk-KZ"/>
              </w:rPr>
              <w:t>Сағат саны</w:t>
            </w:r>
          </w:p>
        </w:tc>
        <w:tc>
          <w:tcPr>
            <w:tcW w:w="3762" w:type="dxa"/>
            <w:gridSpan w:val="2"/>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Оның ішінде</w:t>
            </w:r>
          </w:p>
        </w:tc>
      </w:tr>
      <w:tr w:rsidR="00E66192" w:rsidRPr="001F05B0" w:rsidTr="003D2789">
        <w:trPr>
          <w:trHeight w:val="210"/>
        </w:trPr>
        <w:tc>
          <w:tcPr>
            <w:tcW w:w="646" w:type="dxa"/>
            <w:vMerge/>
            <w:tcBorders>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vMerge/>
            <w:tcBorders>
              <w:left w:val="single" w:sz="4" w:space="0" w:color="auto"/>
              <w:bottom w:val="single" w:sz="4" w:space="0" w:color="auto"/>
              <w:right w:val="single" w:sz="4" w:space="0" w:color="auto"/>
            </w:tcBorders>
          </w:tcPr>
          <w:p w:rsidR="00E66192" w:rsidRDefault="00E66192" w:rsidP="003D2789">
            <w:pPr>
              <w:rPr>
                <w:lang w:val="kk-KZ"/>
              </w:rPr>
            </w:pPr>
          </w:p>
        </w:tc>
        <w:tc>
          <w:tcPr>
            <w:tcW w:w="1887" w:type="dxa"/>
            <w:vMerge/>
            <w:tcBorders>
              <w:left w:val="single" w:sz="4" w:space="0" w:color="auto"/>
              <w:bottom w:val="single" w:sz="4" w:space="0" w:color="auto"/>
              <w:right w:val="single" w:sz="4" w:space="0" w:color="auto"/>
            </w:tcBorders>
          </w:tcPr>
          <w:p w:rsidR="00E66192" w:rsidRDefault="00E66192" w:rsidP="003D2789">
            <w:pPr>
              <w:rPr>
                <w:lang w:val="kk-KZ"/>
              </w:rPr>
            </w:pPr>
          </w:p>
        </w:tc>
        <w:tc>
          <w:tcPr>
            <w:tcW w:w="1871"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Теориялық сабақ</w:t>
            </w:r>
          </w:p>
        </w:tc>
        <w:tc>
          <w:tcPr>
            <w:tcW w:w="1891"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Тәжірибелік сабақ</w:t>
            </w:r>
          </w:p>
        </w:tc>
      </w:tr>
      <w:tr w:rsidR="00E66192" w:rsidRPr="001F05B0"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r>
              <w:rPr>
                <w:lang w:val="kk-KZ"/>
              </w:rPr>
              <w:t>Кіріспе</w:t>
            </w:r>
          </w:p>
        </w:tc>
        <w:tc>
          <w:tcPr>
            <w:tcW w:w="1887"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1871"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1891"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r>
              <w:rPr>
                <w:lang w:val="kk-KZ"/>
              </w:rPr>
              <w:t>1</w:t>
            </w:r>
            <w:r w:rsidRPr="00096166">
              <w:rPr>
                <w:lang w:val="kk-KZ"/>
              </w:rPr>
              <w:t>.</w:t>
            </w:r>
          </w:p>
        </w:tc>
        <w:tc>
          <w:tcPr>
            <w:tcW w:w="3516" w:type="dxa"/>
            <w:tcBorders>
              <w:top w:val="single" w:sz="4" w:space="0" w:color="auto"/>
              <w:left w:val="single" w:sz="4" w:space="0" w:color="auto"/>
              <w:bottom w:val="single" w:sz="4" w:space="0" w:color="auto"/>
              <w:right w:val="single" w:sz="4" w:space="0" w:color="auto"/>
            </w:tcBorders>
          </w:tcPr>
          <w:p w:rsidR="00E66192" w:rsidRPr="00141D29" w:rsidRDefault="00E66192" w:rsidP="003D2789">
            <w:pPr>
              <w:jc w:val="both"/>
              <w:rPr>
                <w:bCs/>
                <w:lang w:val="kk-KZ"/>
              </w:rPr>
            </w:pPr>
            <w:r w:rsidRPr="00141D29">
              <w:rPr>
                <w:b/>
                <w:lang w:val="kk-KZ"/>
              </w:rPr>
              <w:t>1-Тарау.</w:t>
            </w:r>
            <w:r w:rsidRPr="00141D29">
              <w:rPr>
                <w:lang w:val="kk-KZ"/>
              </w:rPr>
              <w:t xml:space="preserve"> </w:t>
            </w:r>
            <w:r w:rsidRPr="00141D29">
              <w:rPr>
                <w:b/>
                <w:lang w:val="kk-KZ"/>
              </w:rPr>
              <w:t>Доғалы протездің түрлері және конструктивті ерекшеліктері. Доғалы протез дайындауда тіс техникалық өндірісін ұйымдастыру.</w:t>
            </w:r>
          </w:p>
        </w:tc>
        <w:tc>
          <w:tcPr>
            <w:tcW w:w="1887" w:type="dxa"/>
            <w:tcBorders>
              <w:top w:val="single" w:sz="4" w:space="0" w:color="auto"/>
              <w:left w:val="single" w:sz="4" w:space="0" w:color="auto"/>
              <w:bottom w:val="single" w:sz="4" w:space="0" w:color="auto"/>
              <w:right w:val="single" w:sz="4" w:space="0" w:color="auto"/>
            </w:tcBorders>
          </w:tcPr>
          <w:p w:rsidR="00E66192" w:rsidRPr="00C435B4" w:rsidRDefault="00E66192" w:rsidP="003D2789">
            <w:pPr>
              <w:jc w:val="center"/>
              <w:rPr>
                <w:b/>
                <w:lang w:val="kk-KZ"/>
              </w:rPr>
            </w:pPr>
            <w:r>
              <w:rPr>
                <w:b/>
                <w:lang w:val="kk-KZ"/>
              </w:rPr>
              <w:t>10</w:t>
            </w:r>
          </w:p>
        </w:tc>
        <w:tc>
          <w:tcPr>
            <w:tcW w:w="1871" w:type="dxa"/>
            <w:tcBorders>
              <w:top w:val="single" w:sz="4" w:space="0" w:color="auto"/>
              <w:left w:val="single" w:sz="4" w:space="0" w:color="auto"/>
              <w:bottom w:val="single" w:sz="4" w:space="0" w:color="auto"/>
              <w:right w:val="single" w:sz="4" w:space="0" w:color="auto"/>
            </w:tcBorders>
          </w:tcPr>
          <w:p w:rsidR="00E66192" w:rsidRPr="00C435B4" w:rsidRDefault="00E66192" w:rsidP="003D2789">
            <w:pPr>
              <w:jc w:val="center"/>
              <w:rPr>
                <w:b/>
                <w:lang w:val="kk-KZ"/>
              </w:rPr>
            </w:pPr>
            <w:r>
              <w:rPr>
                <w:b/>
                <w:lang w:val="kk-KZ"/>
              </w:rPr>
              <w:t>2</w:t>
            </w:r>
          </w:p>
        </w:tc>
        <w:tc>
          <w:tcPr>
            <w:tcW w:w="1891" w:type="dxa"/>
            <w:tcBorders>
              <w:top w:val="single" w:sz="4" w:space="0" w:color="auto"/>
              <w:left w:val="single" w:sz="4" w:space="0" w:color="auto"/>
              <w:bottom w:val="single" w:sz="4" w:space="0" w:color="auto"/>
              <w:right w:val="single" w:sz="4" w:space="0" w:color="auto"/>
            </w:tcBorders>
          </w:tcPr>
          <w:p w:rsidR="00E66192" w:rsidRPr="00C435B4" w:rsidRDefault="00E66192" w:rsidP="003D2789">
            <w:pPr>
              <w:jc w:val="center"/>
              <w:rPr>
                <w:b/>
                <w:lang w:val="kk-KZ"/>
              </w:rPr>
            </w:pPr>
            <w:r>
              <w:rPr>
                <w:b/>
                <w:lang w:val="kk-KZ"/>
              </w:rPr>
              <w:t>8</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Default="00E66192" w:rsidP="003D2789">
            <w:pPr>
              <w:rPr>
                <w:lang w:val="kk-KZ"/>
              </w:rPr>
            </w:pPr>
            <w:r>
              <w:rPr>
                <w:lang w:val="kk-KZ"/>
              </w:rPr>
              <w:t>2.</w:t>
            </w:r>
          </w:p>
        </w:tc>
        <w:tc>
          <w:tcPr>
            <w:tcW w:w="3516" w:type="dxa"/>
            <w:tcBorders>
              <w:top w:val="single" w:sz="4" w:space="0" w:color="auto"/>
              <w:left w:val="single" w:sz="4" w:space="0" w:color="auto"/>
              <w:bottom w:val="single" w:sz="4" w:space="0" w:color="auto"/>
              <w:right w:val="single" w:sz="4" w:space="0" w:color="auto"/>
            </w:tcBorders>
          </w:tcPr>
          <w:p w:rsidR="00E66192" w:rsidRDefault="00E66192" w:rsidP="003D2789">
            <w:pPr>
              <w:rPr>
                <w:b/>
                <w:lang w:val="kk-KZ"/>
              </w:rPr>
            </w:pPr>
            <w:r w:rsidRPr="00141D29">
              <w:rPr>
                <w:b/>
                <w:lang w:val="kk-KZ"/>
              </w:rPr>
              <w:t>2 – Тарау. Доғалы протездерді дайындаудың клиника-</w:t>
            </w:r>
            <w:r>
              <w:rPr>
                <w:b/>
                <w:lang w:val="kk-KZ"/>
              </w:rPr>
              <w:t>л</w:t>
            </w:r>
            <w:r w:rsidRPr="00141D29">
              <w:rPr>
                <w:b/>
                <w:lang w:val="kk-KZ"/>
              </w:rPr>
              <w:t>або</w:t>
            </w:r>
          </w:p>
          <w:p w:rsidR="00E66192" w:rsidRPr="00141D29" w:rsidRDefault="00E66192" w:rsidP="003D2789">
            <w:pPr>
              <w:jc w:val="both"/>
              <w:rPr>
                <w:b/>
                <w:lang w:val="kk-KZ"/>
              </w:rPr>
            </w:pPr>
            <w:r w:rsidRPr="00141D29">
              <w:rPr>
                <w:b/>
                <w:lang w:val="kk-KZ"/>
              </w:rPr>
              <w:t>раториялық кезеңдері.</w:t>
            </w:r>
          </w:p>
        </w:tc>
        <w:tc>
          <w:tcPr>
            <w:tcW w:w="1887"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b/>
                <w:lang w:val="kk-KZ"/>
              </w:rPr>
            </w:pPr>
            <w:r>
              <w:rPr>
                <w:b/>
                <w:lang w:val="kk-KZ"/>
              </w:rPr>
              <w:t>44</w:t>
            </w:r>
          </w:p>
        </w:tc>
        <w:tc>
          <w:tcPr>
            <w:tcW w:w="1871"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b/>
                <w:lang w:val="kk-KZ"/>
              </w:rPr>
            </w:pPr>
            <w:r>
              <w:rPr>
                <w:b/>
                <w:lang w:val="kk-KZ"/>
              </w:rPr>
              <w:t>16</w:t>
            </w:r>
          </w:p>
        </w:tc>
        <w:tc>
          <w:tcPr>
            <w:tcW w:w="1891"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b/>
                <w:lang w:val="kk-KZ"/>
              </w:rPr>
            </w:pPr>
            <w:r>
              <w:rPr>
                <w:b/>
                <w:lang w:val="kk-KZ"/>
              </w:rPr>
              <w:t>28</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141D29" w:rsidRDefault="00E66192" w:rsidP="003D2789">
            <w:pPr>
              <w:jc w:val="both"/>
              <w:rPr>
                <w:bCs/>
                <w:lang w:val="kk-KZ"/>
              </w:rPr>
            </w:pPr>
            <w:r w:rsidRPr="00141D29">
              <w:rPr>
                <w:bCs/>
                <w:lang w:val="kk-KZ"/>
              </w:rPr>
              <w:t>2.1.</w:t>
            </w:r>
            <w:r w:rsidRPr="00141D29">
              <w:rPr>
                <w:lang w:val="kk-KZ"/>
              </w:rPr>
              <w:t xml:space="preserve"> І-ші клиникалық кезең: науқасты сұрап, қарап тексеріп, нақтама қою, болашақ доғалы  протездің конструкциясын таңдау, қалып алу.</w:t>
            </w:r>
          </w:p>
        </w:tc>
        <w:tc>
          <w:tcPr>
            <w:tcW w:w="1887"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6</w:t>
            </w:r>
          </w:p>
        </w:tc>
        <w:tc>
          <w:tcPr>
            <w:tcW w:w="1871"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2</w:t>
            </w:r>
          </w:p>
        </w:tc>
        <w:tc>
          <w:tcPr>
            <w:tcW w:w="1891"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4</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141D29" w:rsidRDefault="00E66192" w:rsidP="003D2789">
            <w:pPr>
              <w:jc w:val="both"/>
              <w:rPr>
                <w:bCs/>
                <w:lang w:val="kk-KZ"/>
              </w:rPr>
            </w:pPr>
            <w:r w:rsidRPr="00141D29">
              <w:rPr>
                <w:bCs/>
                <w:lang w:val="kk-KZ"/>
              </w:rPr>
              <w:t>2.2.</w:t>
            </w:r>
            <w:r w:rsidRPr="00141D29">
              <w:rPr>
                <w:lang w:val="kk-KZ"/>
              </w:rPr>
              <w:t xml:space="preserve"> І-ші зертханалық кезең: жұмысшы және қосымша көріністерді құю. Тістейтін білікті жасау. 2-ші клиникалық кезең: Орталық ара қашықтықты анықтау.</w:t>
            </w:r>
          </w:p>
        </w:tc>
        <w:tc>
          <w:tcPr>
            <w:tcW w:w="1887"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10</w:t>
            </w:r>
          </w:p>
        </w:tc>
        <w:tc>
          <w:tcPr>
            <w:tcW w:w="1871"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2</w:t>
            </w:r>
          </w:p>
        </w:tc>
        <w:tc>
          <w:tcPr>
            <w:tcW w:w="1891"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8</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141D29" w:rsidRDefault="00E66192" w:rsidP="003D2789">
            <w:pPr>
              <w:jc w:val="both"/>
              <w:rPr>
                <w:bCs/>
                <w:lang w:val="kk-KZ"/>
              </w:rPr>
            </w:pPr>
            <w:r w:rsidRPr="00141D29">
              <w:rPr>
                <w:bCs/>
                <w:lang w:val="kk-KZ"/>
              </w:rPr>
              <w:t>2.3.</w:t>
            </w:r>
            <w:r w:rsidRPr="00141D29">
              <w:rPr>
                <w:lang w:val="kk-KZ"/>
              </w:rPr>
              <w:t xml:space="preserve"> 2-ші зертханалық кезең: жұмысшы көріністің параллелометриясы. 2-ші зертханалық кезең: «Нея» кламмер жүйесінің 1-ші Аккер және 2-ші Роуч түрлерінің негізгі отырғызушысы және орнықтырушы кламмер элементтері..</w:t>
            </w:r>
          </w:p>
        </w:tc>
        <w:tc>
          <w:tcPr>
            <w:tcW w:w="1887"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10</w:t>
            </w:r>
          </w:p>
        </w:tc>
        <w:tc>
          <w:tcPr>
            <w:tcW w:w="1871"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2</w:t>
            </w:r>
          </w:p>
        </w:tc>
        <w:tc>
          <w:tcPr>
            <w:tcW w:w="1891"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8</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141D29" w:rsidRDefault="00E66192" w:rsidP="003D2789">
            <w:pPr>
              <w:jc w:val="both"/>
              <w:rPr>
                <w:bCs/>
                <w:lang w:val="kk-KZ"/>
              </w:rPr>
            </w:pPr>
            <w:r w:rsidRPr="00141D29">
              <w:rPr>
                <w:bCs/>
                <w:lang w:val="kk-KZ"/>
              </w:rPr>
              <w:t>2.4.</w:t>
            </w:r>
            <w:r w:rsidRPr="00141D29">
              <w:rPr>
                <w:b/>
                <w:bCs/>
                <w:lang w:val="kk-KZ"/>
              </w:rPr>
              <w:t xml:space="preserve"> </w:t>
            </w:r>
            <w:r w:rsidRPr="00141D29">
              <w:rPr>
                <w:lang w:val="kk-KZ"/>
              </w:rPr>
              <w:t>2-ші зертханалық кезең: «Нея» кламмер жүйесінің негізгі түрлері. 3-ші комбинирленген кламмер.2-ші зертханалық кезең: «Нея» кламмер жүйесінің негізгі түрлері. 4-ші кері әсер етуші кламмер.</w:t>
            </w:r>
          </w:p>
        </w:tc>
        <w:tc>
          <w:tcPr>
            <w:tcW w:w="1887"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10</w:t>
            </w:r>
          </w:p>
        </w:tc>
        <w:tc>
          <w:tcPr>
            <w:tcW w:w="1871"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2</w:t>
            </w:r>
          </w:p>
        </w:tc>
        <w:tc>
          <w:tcPr>
            <w:tcW w:w="1891"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8</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141D29" w:rsidRDefault="00E66192" w:rsidP="003D2789">
            <w:pPr>
              <w:jc w:val="both"/>
              <w:rPr>
                <w:bCs/>
                <w:lang w:val="kk-KZ"/>
              </w:rPr>
            </w:pPr>
            <w:r w:rsidRPr="00141D29">
              <w:rPr>
                <w:bCs/>
                <w:lang w:val="kk-KZ"/>
              </w:rPr>
              <w:t>2.5.</w:t>
            </w:r>
            <w:r w:rsidRPr="00141D29">
              <w:rPr>
                <w:b/>
                <w:bCs/>
                <w:lang w:val="kk-KZ"/>
              </w:rPr>
              <w:t xml:space="preserve"> </w:t>
            </w:r>
            <w:r w:rsidRPr="00141D29">
              <w:rPr>
                <w:bCs/>
                <w:lang w:val="kk-KZ"/>
              </w:rPr>
              <w:t>жағу.</w:t>
            </w:r>
            <w:r w:rsidRPr="00141D29">
              <w:rPr>
                <w:lang w:val="kk-KZ"/>
              </w:rPr>
              <w:t xml:space="preserve"> 2-ші зертханалық кезең: «Нея» кламмер жүйесінің  негізгі түрлері.5-ші алқа сияқты кламмер. 2-ші зертханалық кезең: доғалы протез қаңқасын мүсіндеу.</w:t>
            </w:r>
          </w:p>
        </w:tc>
        <w:tc>
          <w:tcPr>
            <w:tcW w:w="1887"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2</w:t>
            </w:r>
          </w:p>
        </w:tc>
        <w:tc>
          <w:tcPr>
            <w:tcW w:w="1871"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2</w:t>
            </w:r>
          </w:p>
        </w:tc>
        <w:tc>
          <w:tcPr>
            <w:tcW w:w="1891"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141D29" w:rsidRDefault="00E66192" w:rsidP="003D2789">
            <w:pPr>
              <w:jc w:val="both"/>
              <w:rPr>
                <w:bCs/>
                <w:lang w:val="kk-KZ"/>
              </w:rPr>
            </w:pPr>
            <w:r w:rsidRPr="00141D29">
              <w:rPr>
                <w:bCs/>
                <w:lang w:val="kk-KZ"/>
              </w:rPr>
              <w:t xml:space="preserve">2.6. </w:t>
            </w:r>
            <w:r w:rsidRPr="00141D29">
              <w:rPr>
                <w:lang w:val="kk-KZ"/>
              </w:rPr>
              <w:t>2-ші зертханалық кезең: жұмысшы көріністі көшіруге дайындау. Отқа төзімді көрініс дайындау. 2-ші зертханалық кезең: доғалы протез қаңқасын  құю және өңдеу.</w:t>
            </w:r>
          </w:p>
        </w:tc>
        <w:tc>
          <w:tcPr>
            <w:tcW w:w="1887"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2</w:t>
            </w:r>
          </w:p>
        </w:tc>
        <w:tc>
          <w:tcPr>
            <w:tcW w:w="1871"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2</w:t>
            </w:r>
          </w:p>
        </w:tc>
        <w:tc>
          <w:tcPr>
            <w:tcW w:w="1891"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Default="00E66192" w:rsidP="003D2789">
            <w:pPr>
              <w:jc w:val="both"/>
              <w:rPr>
                <w:lang w:val="kk-KZ"/>
              </w:rPr>
            </w:pPr>
            <w:r w:rsidRPr="00141D29">
              <w:rPr>
                <w:bCs/>
                <w:lang w:val="kk-KZ"/>
              </w:rPr>
              <w:t xml:space="preserve"> 2.7. </w:t>
            </w:r>
            <w:r w:rsidRPr="00141D29">
              <w:rPr>
                <w:lang w:val="kk-KZ"/>
              </w:rPr>
              <w:t>3-ші зертханалық кезең: доғалы протез қаңқасын ауыз қуысында тексеру. 3-ші зертханалық кезең: жасанды тістермен</w:t>
            </w:r>
            <w:r>
              <w:rPr>
                <w:lang w:val="kk-KZ"/>
              </w:rPr>
              <w:t xml:space="preserve"> </w:t>
            </w:r>
            <w:r w:rsidRPr="00141D29">
              <w:rPr>
                <w:lang w:val="kk-KZ"/>
              </w:rPr>
              <w:t>базисті дайын</w:t>
            </w:r>
            <w:r>
              <w:rPr>
                <w:lang w:val="kk-KZ"/>
              </w:rPr>
              <w:t>дау.</w:t>
            </w:r>
          </w:p>
          <w:p w:rsidR="00E66192" w:rsidRDefault="00E66192" w:rsidP="003D2789">
            <w:pPr>
              <w:jc w:val="both"/>
              <w:rPr>
                <w:lang w:val="kk-KZ"/>
              </w:rPr>
            </w:pPr>
            <w:r w:rsidRPr="00141D29">
              <w:rPr>
                <w:lang w:val="kk-KZ"/>
              </w:rPr>
              <w:t>Балауызды пластмасса</w:t>
            </w:r>
            <w:r>
              <w:rPr>
                <w:lang w:val="kk-KZ"/>
              </w:rPr>
              <w:t>ға</w:t>
            </w:r>
            <w:r w:rsidRPr="00141D29">
              <w:rPr>
                <w:lang w:val="kk-KZ"/>
              </w:rPr>
              <w:t xml:space="preserve"> ауыс</w:t>
            </w:r>
          </w:p>
          <w:p w:rsidR="00E66192" w:rsidRPr="00141D29" w:rsidRDefault="00E66192" w:rsidP="003D2789">
            <w:pPr>
              <w:jc w:val="both"/>
              <w:rPr>
                <w:bCs/>
                <w:lang w:val="kk-KZ"/>
              </w:rPr>
            </w:pPr>
            <w:r w:rsidRPr="00141D29">
              <w:rPr>
                <w:lang w:val="kk-KZ"/>
              </w:rPr>
              <w:t>тыру</w:t>
            </w:r>
            <w:r>
              <w:rPr>
                <w:lang w:val="kk-KZ"/>
              </w:rPr>
              <w:t>.</w:t>
            </w:r>
          </w:p>
        </w:tc>
        <w:tc>
          <w:tcPr>
            <w:tcW w:w="1887"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2</w:t>
            </w:r>
          </w:p>
        </w:tc>
        <w:tc>
          <w:tcPr>
            <w:tcW w:w="1871"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sidRPr="00096166">
              <w:rPr>
                <w:lang w:val="kk-KZ"/>
              </w:rPr>
              <w:t>2</w:t>
            </w:r>
          </w:p>
        </w:tc>
        <w:tc>
          <w:tcPr>
            <w:tcW w:w="1891"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141D29" w:rsidRDefault="00E66192" w:rsidP="003D2789">
            <w:pPr>
              <w:jc w:val="both"/>
              <w:rPr>
                <w:bCs/>
                <w:lang w:val="kk-KZ"/>
              </w:rPr>
            </w:pPr>
            <w:r w:rsidRPr="00141D29">
              <w:rPr>
                <w:bCs/>
                <w:lang w:val="kk-KZ"/>
              </w:rPr>
              <w:t xml:space="preserve">2.8. </w:t>
            </w:r>
            <w:r w:rsidRPr="00141D29">
              <w:rPr>
                <w:lang w:val="kk-KZ"/>
              </w:rPr>
              <w:t>3-ші зертханалық кезең:соңғы өңдеу , жылтырату. 4-ші клиникалық кезең: доғалы протезді тапсыру және оны ауыз қуысында отырғызу.</w:t>
            </w:r>
          </w:p>
        </w:tc>
        <w:tc>
          <w:tcPr>
            <w:tcW w:w="1887"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2</w:t>
            </w:r>
          </w:p>
        </w:tc>
        <w:tc>
          <w:tcPr>
            <w:tcW w:w="1871"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2</w:t>
            </w:r>
          </w:p>
        </w:tc>
        <w:tc>
          <w:tcPr>
            <w:tcW w:w="1891"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jc w:val="center"/>
              <w:rPr>
                <w:lang w:val="kk-KZ"/>
              </w:rPr>
            </w:pPr>
            <w:r>
              <w:rPr>
                <w:lang w:val="kk-KZ"/>
              </w:rPr>
              <w:t>-</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B564AF" w:rsidRDefault="00E66192" w:rsidP="003D2789">
            <w:pPr>
              <w:rPr>
                <w:b/>
                <w:lang w:val="kk-KZ"/>
              </w:rPr>
            </w:pPr>
            <w:r w:rsidRPr="009A57FF">
              <w:rPr>
                <w:b/>
                <w:lang w:val="kk-KZ"/>
              </w:rPr>
              <w:t>Барлығы</w:t>
            </w:r>
            <w:r>
              <w:rPr>
                <w:b/>
                <w:lang w:val="kk-KZ"/>
              </w:rPr>
              <w:t xml:space="preserve"> 7 сем бойынша:</w:t>
            </w:r>
          </w:p>
        </w:tc>
        <w:tc>
          <w:tcPr>
            <w:tcW w:w="1887" w:type="dxa"/>
            <w:tcBorders>
              <w:top w:val="single" w:sz="4" w:space="0" w:color="auto"/>
              <w:left w:val="single" w:sz="4" w:space="0" w:color="auto"/>
              <w:bottom w:val="single" w:sz="4" w:space="0" w:color="auto"/>
              <w:right w:val="single" w:sz="4" w:space="0" w:color="auto"/>
            </w:tcBorders>
          </w:tcPr>
          <w:p w:rsidR="00E66192" w:rsidRPr="009A57FF" w:rsidRDefault="00E66192" w:rsidP="003D2789">
            <w:pPr>
              <w:jc w:val="center"/>
              <w:rPr>
                <w:b/>
                <w:lang w:val="kk-KZ"/>
              </w:rPr>
            </w:pPr>
            <w:r>
              <w:rPr>
                <w:b/>
                <w:lang w:val="kk-KZ"/>
              </w:rPr>
              <w:t>54</w:t>
            </w:r>
          </w:p>
        </w:tc>
        <w:tc>
          <w:tcPr>
            <w:tcW w:w="1871" w:type="dxa"/>
            <w:tcBorders>
              <w:top w:val="single" w:sz="4" w:space="0" w:color="auto"/>
              <w:left w:val="single" w:sz="4" w:space="0" w:color="auto"/>
              <w:bottom w:val="single" w:sz="4" w:space="0" w:color="auto"/>
              <w:right w:val="single" w:sz="4" w:space="0" w:color="auto"/>
            </w:tcBorders>
          </w:tcPr>
          <w:p w:rsidR="00E66192" w:rsidRPr="009A57FF" w:rsidRDefault="00E66192" w:rsidP="003D2789">
            <w:pPr>
              <w:jc w:val="center"/>
              <w:rPr>
                <w:b/>
                <w:lang w:val="kk-KZ"/>
              </w:rPr>
            </w:pPr>
            <w:r w:rsidRPr="009A57FF">
              <w:rPr>
                <w:b/>
                <w:lang w:val="kk-KZ"/>
              </w:rPr>
              <w:t>1</w:t>
            </w:r>
            <w:r>
              <w:rPr>
                <w:b/>
                <w:lang w:val="kk-KZ"/>
              </w:rPr>
              <w:t>8</w:t>
            </w:r>
          </w:p>
        </w:tc>
        <w:tc>
          <w:tcPr>
            <w:tcW w:w="1891" w:type="dxa"/>
            <w:tcBorders>
              <w:top w:val="single" w:sz="4" w:space="0" w:color="auto"/>
              <w:left w:val="single" w:sz="4" w:space="0" w:color="auto"/>
              <w:bottom w:val="single" w:sz="4" w:space="0" w:color="auto"/>
              <w:right w:val="single" w:sz="4" w:space="0" w:color="auto"/>
            </w:tcBorders>
          </w:tcPr>
          <w:p w:rsidR="00E66192" w:rsidRPr="009A57FF" w:rsidRDefault="00E66192" w:rsidP="003D2789">
            <w:pPr>
              <w:jc w:val="center"/>
              <w:rPr>
                <w:b/>
                <w:lang w:val="kk-KZ"/>
              </w:rPr>
            </w:pPr>
            <w:r>
              <w:rPr>
                <w:b/>
                <w:lang w:val="kk-KZ"/>
              </w:rPr>
              <w:t>36</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141D29" w:rsidRDefault="00E66192" w:rsidP="003D2789">
            <w:pPr>
              <w:jc w:val="both"/>
              <w:rPr>
                <w:bCs/>
                <w:lang w:val="kk-KZ"/>
              </w:rPr>
            </w:pPr>
            <w:r>
              <w:rPr>
                <w:bCs/>
                <w:lang w:val="kk-KZ"/>
              </w:rPr>
              <w:t>2.9</w:t>
            </w:r>
            <w:r w:rsidRPr="00C45C44">
              <w:rPr>
                <w:bCs/>
                <w:lang w:val="kk-KZ"/>
              </w:rPr>
              <w:t>.</w:t>
            </w:r>
            <w:r w:rsidRPr="00C45C44">
              <w:rPr>
                <w:lang w:val="kk-KZ"/>
              </w:rPr>
              <w:t>2-ші зертханалық кезең: «Нея» кламмер жүйесінің  негізгі түрлері.5-ші алқа сияқты кламмер.</w:t>
            </w:r>
          </w:p>
        </w:tc>
        <w:tc>
          <w:tcPr>
            <w:tcW w:w="1887"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4</w:t>
            </w:r>
          </w:p>
        </w:tc>
        <w:tc>
          <w:tcPr>
            <w:tcW w:w="1871"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w:t>
            </w:r>
          </w:p>
        </w:tc>
        <w:tc>
          <w:tcPr>
            <w:tcW w:w="1891"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4</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141D29" w:rsidRDefault="00E66192" w:rsidP="003D2789">
            <w:pPr>
              <w:jc w:val="both"/>
              <w:rPr>
                <w:bCs/>
                <w:lang w:val="kk-KZ"/>
              </w:rPr>
            </w:pPr>
            <w:r>
              <w:rPr>
                <w:bCs/>
                <w:lang w:val="kk-KZ"/>
              </w:rPr>
              <w:t>2.10.</w:t>
            </w:r>
            <w:r>
              <w:rPr>
                <w:sz w:val="20"/>
                <w:szCs w:val="20"/>
                <w:lang w:val="kk-KZ"/>
              </w:rPr>
              <w:t xml:space="preserve"> </w:t>
            </w:r>
            <w:r w:rsidRPr="00C45C44">
              <w:rPr>
                <w:lang w:val="kk-KZ"/>
              </w:rPr>
              <w:t>2-ші зертханалық кезең: доғалы протез қаңқасын мүсіндеу.</w:t>
            </w:r>
          </w:p>
        </w:tc>
        <w:tc>
          <w:tcPr>
            <w:tcW w:w="1887"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4</w:t>
            </w:r>
          </w:p>
        </w:tc>
        <w:tc>
          <w:tcPr>
            <w:tcW w:w="1871"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w:t>
            </w:r>
          </w:p>
        </w:tc>
        <w:tc>
          <w:tcPr>
            <w:tcW w:w="1891"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4</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141D29" w:rsidRDefault="00E66192" w:rsidP="003D2789">
            <w:pPr>
              <w:jc w:val="both"/>
              <w:rPr>
                <w:bCs/>
                <w:lang w:val="kk-KZ"/>
              </w:rPr>
            </w:pPr>
            <w:r>
              <w:rPr>
                <w:bCs/>
                <w:lang w:val="kk-KZ"/>
              </w:rPr>
              <w:t>2.11</w:t>
            </w:r>
            <w:r w:rsidRPr="00C45C44">
              <w:rPr>
                <w:bCs/>
                <w:lang w:val="kk-KZ"/>
              </w:rPr>
              <w:t>.</w:t>
            </w:r>
            <w:r w:rsidRPr="00C45C44">
              <w:rPr>
                <w:lang w:val="kk-KZ"/>
              </w:rPr>
              <w:t>2-ші зертханалық кезең: жұмысшы көріністі көшіруге дайындау. Отқа төзімді көрініс дайындау.</w:t>
            </w:r>
          </w:p>
        </w:tc>
        <w:tc>
          <w:tcPr>
            <w:tcW w:w="1887"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4</w:t>
            </w:r>
          </w:p>
        </w:tc>
        <w:tc>
          <w:tcPr>
            <w:tcW w:w="1871"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w:t>
            </w:r>
          </w:p>
        </w:tc>
        <w:tc>
          <w:tcPr>
            <w:tcW w:w="1891"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4</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141D29" w:rsidRDefault="00E66192" w:rsidP="003D2789">
            <w:pPr>
              <w:jc w:val="both"/>
              <w:rPr>
                <w:bCs/>
                <w:lang w:val="kk-KZ"/>
              </w:rPr>
            </w:pPr>
            <w:r>
              <w:rPr>
                <w:bCs/>
                <w:lang w:val="kk-KZ"/>
              </w:rPr>
              <w:t>2.12.</w:t>
            </w:r>
            <w:r>
              <w:rPr>
                <w:sz w:val="20"/>
                <w:szCs w:val="20"/>
                <w:lang w:val="kk-KZ"/>
              </w:rPr>
              <w:t xml:space="preserve"> </w:t>
            </w:r>
            <w:r w:rsidRPr="00C45C44">
              <w:rPr>
                <w:lang w:val="kk-KZ"/>
              </w:rPr>
              <w:t>2-ші зертханалық кезең: доғалы протез қаңқасын  құю және өңдеу.</w:t>
            </w:r>
          </w:p>
        </w:tc>
        <w:tc>
          <w:tcPr>
            <w:tcW w:w="1887"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4</w:t>
            </w:r>
          </w:p>
        </w:tc>
        <w:tc>
          <w:tcPr>
            <w:tcW w:w="1871"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w:t>
            </w:r>
          </w:p>
        </w:tc>
        <w:tc>
          <w:tcPr>
            <w:tcW w:w="1891"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4</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141D29" w:rsidRDefault="00E66192" w:rsidP="003D2789">
            <w:pPr>
              <w:jc w:val="both"/>
              <w:rPr>
                <w:bCs/>
                <w:lang w:val="kk-KZ"/>
              </w:rPr>
            </w:pPr>
            <w:r>
              <w:rPr>
                <w:bCs/>
                <w:lang w:val="kk-KZ"/>
              </w:rPr>
              <w:t>2.13.</w:t>
            </w:r>
            <w:r w:rsidRPr="00C45C44">
              <w:rPr>
                <w:lang w:val="kk-KZ"/>
              </w:rPr>
              <w:t>3-ші зертханалық кезең: доғалы протез қаңқасын ауыз қуысында тексеру.</w:t>
            </w:r>
          </w:p>
        </w:tc>
        <w:tc>
          <w:tcPr>
            <w:tcW w:w="1887"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4</w:t>
            </w:r>
          </w:p>
        </w:tc>
        <w:tc>
          <w:tcPr>
            <w:tcW w:w="1871"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w:t>
            </w:r>
          </w:p>
        </w:tc>
        <w:tc>
          <w:tcPr>
            <w:tcW w:w="1891"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4</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141D29" w:rsidRDefault="00E66192" w:rsidP="003D2789">
            <w:pPr>
              <w:jc w:val="both"/>
              <w:rPr>
                <w:bCs/>
                <w:lang w:val="kk-KZ"/>
              </w:rPr>
            </w:pPr>
            <w:r>
              <w:rPr>
                <w:bCs/>
                <w:lang w:val="kk-KZ"/>
              </w:rPr>
              <w:t>2.14.</w:t>
            </w:r>
            <w:r>
              <w:rPr>
                <w:sz w:val="20"/>
                <w:szCs w:val="20"/>
                <w:lang w:val="kk-KZ"/>
              </w:rPr>
              <w:t xml:space="preserve"> </w:t>
            </w:r>
            <w:r w:rsidRPr="00C45C44">
              <w:rPr>
                <w:lang w:val="kk-KZ"/>
              </w:rPr>
              <w:t>3-ші зертханалық кезең: жасанды тістермен базисті дайындау.Балауызды пластмассаға ауыстыру.</w:t>
            </w:r>
          </w:p>
        </w:tc>
        <w:tc>
          <w:tcPr>
            <w:tcW w:w="1887"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4</w:t>
            </w:r>
          </w:p>
        </w:tc>
        <w:tc>
          <w:tcPr>
            <w:tcW w:w="1871"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w:t>
            </w:r>
          </w:p>
        </w:tc>
        <w:tc>
          <w:tcPr>
            <w:tcW w:w="1891"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4</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141D29" w:rsidRDefault="00E66192" w:rsidP="003D2789">
            <w:pPr>
              <w:jc w:val="both"/>
              <w:rPr>
                <w:bCs/>
                <w:lang w:val="kk-KZ"/>
              </w:rPr>
            </w:pPr>
            <w:r>
              <w:rPr>
                <w:bCs/>
                <w:lang w:val="kk-KZ"/>
              </w:rPr>
              <w:t>2.15.</w:t>
            </w:r>
            <w:r>
              <w:rPr>
                <w:sz w:val="20"/>
                <w:szCs w:val="20"/>
                <w:lang w:val="kk-KZ"/>
              </w:rPr>
              <w:t xml:space="preserve"> </w:t>
            </w:r>
            <w:r w:rsidRPr="00C45C44">
              <w:rPr>
                <w:lang w:val="kk-KZ"/>
              </w:rPr>
              <w:t>3-ші зертханалық кезең:соңғы өңдеу , жылтырату.</w:t>
            </w:r>
          </w:p>
        </w:tc>
        <w:tc>
          <w:tcPr>
            <w:tcW w:w="1887"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4</w:t>
            </w:r>
          </w:p>
        </w:tc>
        <w:tc>
          <w:tcPr>
            <w:tcW w:w="1871"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w:t>
            </w:r>
          </w:p>
        </w:tc>
        <w:tc>
          <w:tcPr>
            <w:tcW w:w="1891"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4</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141D29" w:rsidRDefault="00E66192" w:rsidP="003D2789">
            <w:pPr>
              <w:jc w:val="both"/>
              <w:rPr>
                <w:bCs/>
                <w:lang w:val="kk-KZ"/>
              </w:rPr>
            </w:pPr>
            <w:r>
              <w:rPr>
                <w:bCs/>
                <w:lang w:val="kk-KZ"/>
              </w:rPr>
              <w:t>2.16.</w:t>
            </w:r>
            <w:r>
              <w:rPr>
                <w:sz w:val="20"/>
                <w:szCs w:val="20"/>
                <w:lang w:val="kk-KZ"/>
              </w:rPr>
              <w:t xml:space="preserve"> </w:t>
            </w:r>
            <w:r w:rsidRPr="00C45C44">
              <w:rPr>
                <w:lang w:val="kk-KZ"/>
              </w:rPr>
              <w:t>4-ші клиникалық кезең: доғалы протез ді тапсыру және оны ауыз қуысында отырғызу</w:t>
            </w:r>
            <w:r>
              <w:rPr>
                <w:lang w:val="kk-KZ"/>
              </w:rPr>
              <w:t>.</w:t>
            </w:r>
          </w:p>
        </w:tc>
        <w:tc>
          <w:tcPr>
            <w:tcW w:w="1887"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4</w:t>
            </w:r>
          </w:p>
        </w:tc>
        <w:tc>
          <w:tcPr>
            <w:tcW w:w="1871"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w:t>
            </w:r>
          </w:p>
        </w:tc>
        <w:tc>
          <w:tcPr>
            <w:tcW w:w="1891"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4</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Default="00E66192" w:rsidP="003D2789">
            <w:pPr>
              <w:jc w:val="both"/>
              <w:rPr>
                <w:bCs/>
                <w:lang w:val="kk-KZ"/>
              </w:rPr>
            </w:pPr>
          </w:p>
        </w:tc>
        <w:tc>
          <w:tcPr>
            <w:tcW w:w="1887" w:type="dxa"/>
            <w:tcBorders>
              <w:top w:val="single" w:sz="4" w:space="0" w:color="auto"/>
              <w:left w:val="single" w:sz="4" w:space="0" w:color="auto"/>
              <w:bottom w:val="single" w:sz="4" w:space="0" w:color="auto"/>
              <w:right w:val="single" w:sz="4" w:space="0" w:color="auto"/>
            </w:tcBorders>
          </w:tcPr>
          <w:p w:rsidR="00E66192" w:rsidRPr="00767415" w:rsidRDefault="00E66192" w:rsidP="003D2789">
            <w:pPr>
              <w:jc w:val="center"/>
              <w:rPr>
                <w:b/>
                <w:lang w:val="kk-KZ"/>
              </w:rPr>
            </w:pPr>
            <w:r w:rsidRPr="00767415">
              <w:rPr>
                <w:b/>
                <w:lang w:val="kk-KZ"/>
              </w:rPr>
              <w:t>32</w:t>
            </w:r>
          </w:p>
        </w:tc>
        <w:tc>
          <w:tcPr>
            <w:tcW w:w="1871" w:type="dxa"/>
            <w:tcBorders>
              <w:top w:val="single" w:sz="4" w:space="0" w:color="auto"/>
              <w:left w:val="single" w:sz="4" w:space="0" w:color="auto"/>
              <w:bottom w:val="single" w:sz="4" w:space="0" w:color="auto"/>
              <w:right w:val="single" w:sz="4" w:space="0" w:color="auto"/>
            </w:tcBorders>
          </w:tcPr>
          <w:p w:rsidR="00E66192" w:rsidRDefault="00E66192" w:rsidP="003D2789">
            <w:pPr>
              <w:jc w:val="center"/>
              <w:rPr>
                <w:lang w:val="kk-KZ"/>
              </w:rPr>
            </w:pPr>
            <w:r>
              <w:rPr>
                <w:lang w:val="kk-KZ"/>
              </w:rPr>
              <w:t>-</w:t>
            </w:r>
          </w:p>
        </w:tc>
        <w:tc>
          <w:tcPr>
            <w:tcW w:w="1891" w:type="dxa"/>
            <w:tcBorders>
              <w:top w:val="single" w:sz="4" w:space="0" w:color="auto"/>
              <w:left w:val="single" w:sz="4" w:space="0" w:color="auto"/>
              <w:bottom w:val="single" w:sz="4" w:space="0" w:color="auto"/>
              <w:right w:val="single" w:sz="4" w:space="0" w:color="auto"/>
            </w:tcBorders>
          </w:tcPr>
          <w:p w:rsidR="00E66192" w:rsidRPr="00767415" w:rsidRDefault="00E66192" w:rsidP="003D2789">
            <w:pPr>
              <w:jc w:val="center"/>
              <w:rPr>
                <w:b/>
                <w:lang w:val="kk-KZ"/>
              </w:rPr>
            </w:pPr>
            <w:r>
              <w:rPr>
                <w:b/>
                <w:lang w:val="kk-KZ"/>
              </w:rPr>
              <w:t>32</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Default="00E66192" w:rsidP="003D2789">
            <w:pPr>
              <w:jc w:val="both"/>
              <w:rPr>
                <w:b/>
                <w:lang w:val="kk-KZ"/>
              </w:rPr>
            </w:pPr>
            <w:r>
              <w:rPr>
                <w:b/>
                <w:lang w:val="kk-KZ"/>
              </w:rPr>
              <w:t>3</w:t>
            </w:r>
            <w:r w:rsidRPr="00141D29">
              <w:rPr>
                <w:b/>
                <w:lang w:val="kk-KZ"/>
              </w:rPr>
              <w:t xml:space="preserve"> – Тарау.</w:t>
            </w:r>
            <w:r w:rsidRPr="007C0CB2">
              <w:rPr>
                <w:b/>
                <w:sz w:val="28"/>
                <w:szCs w:val="28"/>
                <w:lang w:val="kk-KZ"/>
              </w:rPr>
              <w:t xml:space="preserve"> </w:t>
            </w:r>
            <w:r w:rsidRPr="00E044CC">
              <w:rPr>
                <w:b/>
                <w:lang w:val="kk-KZ"/>
              </w:rPr>
              <w:t>Доғалы протез жасаудың қазіргі техноло</w:t>
            </w:r>
            <w:r>
              <w:rPr>
                <w:b/>
                <w:lang w:val="kk-KZ"/>
              </w:rPr>
              <w:t>г</w:t>
            </w:r>
            <w:r w:rsidRPr="00E044CC">
              <w:rPr>
                <w:b/>
                <w:lang w:val="kk-KZ"/>
              </w:rPr>
              <w:t>ия</w:t>
            </w:r>
          </w:p>
          <w:p w:rsidR="00E66192" w:rsidRDefault="00E66192" w:rsidP="003D2789">
            <w:pPr>
              <w:jc w:val="both"/>
              <w:rPr>
                <w:b/>
                <w:lang w:val="kk-KZ"/>
              </w:rPr>
            </w:pPr>
            <w:r w:rsidRPr="00E044CC">
              <w:rPr>
                <w:b/>
                <w:lang w:val="kk-KZ"/>
              </w:rPr>
              <w:t>лық ерекшеліктері. Құлып, тосынды және телескопия</w:t>
            </w:r>
            <w:r>
              <w:rPr>
                <w:b/>
                <w:lang w:val="kk-KZ"/>
              </w:rPr>
              <w:t>-</w:t>
            </w:r>
          </w:p>
          <w:p w:rsidR="00E66192" w:rsidRPr="00141D29" w:rsidRDefault="00E66192" w:rsidP="003D2789">
            <w:pPr>
              <w:jc w:val="both"/>
              <w:rPr>
                <w:bCs/>
                <w:lang w:val="kk-KZ"/>
              </w:rPr>
            </w:pPr>
            <w:r w:rsidRPr="00E044CC">
              <w:rPr>
                <w:b/>
                <w:lang w:val="kk-KZ"/>
              </w:rPr>
              <w:t>лық жүйесі.</w:t>
            </w:r>
          </w:p>
        </w:tc>
        <w:tc>
          <w:tcPr>
            <w:tcW w:w="1887" w:type="dxa"/>
            <w:tcBorders>
              <w:top w:val="single" w:sz="4" w:space="0" w:color="auto"/>
              <w:left w:val="single" w:sz="4" w:space="0" w:color="auto"/>
              <w:bottom w:val="single" w:sz="4" w:space="0" w:color="auto"/>
              <w:right w:val="single" w:sz="4" w:space="0" w:color="auto"/>
            </w:tcBorders>
          </w:tcPr>
          <w:p w:rsidR="00E66192" w:rsidRPr="00767415" w:rsidRDefault="00E66192" w:rsidP="003D2789">
            <w:pPr>
              <w:jc w:val="center"/>
              <w:rPr>
                <w:b/>
                <w:lang w:val="kk-KZ"/>
              </w:rPr>
            </w:pPr>
            <w:r w:rsidRPr="00767415">
              <w:rPr>
                <w:b/>
                <w:lang w:val="kk-KZ"/>
              </w:rPr>
              <w:t>48</w:t>
            </w:r>
          </w:p>
        </w:tc>
        <w:tc>
          <w:tcPr>
            <w:tcW w:w="1871" w:type="dxa"/>
            <w:tcBorders>
              <w:top w:val="single" w:sz="4" w:space="0" w:color="auto"/>
              <w:left w:val="single" w:sz="4" w:space="0" w:color="auto"/>
              <w:bottom w:val="single" w:sz="4" w:space="0" w:color="auto"/>
              <w:right w:val="single" w:sz="4" w:space="0" w:color="auto"/>
            </w:tcBorders>
          </w:tcPr>
          <w:p w:rsidR="00E66192" w:rsidRPr="00767415" w:rsidRDefault="00E66192" w:rsidP="003D2789">
            <w:pPr>
              <w:jc w:val="center"/>
              <w:rPr>
                <w:b/>
                <w:lang w:val="kk-KZ"/>
              </w:rPr>
            </w:pPr>
            <w:r w:rsidRPr="00767415">
              <w:rPr>
                <w:b/>
                <w:lang w:val="kk-KZ"/>
              </w:rPr>
              <w:t>12</w:t>
            </w:r>
          </w:p>
        </w:tc>
        <w:tc>
          <w:tcPr>
            <w:tcW w:w="1891" w:type="dxa"/>
            <w:tcBorders>
              <w:top w:val="single" w:sz="4" w:space="0" w:color="auto"/>
              <w:left w:val="single" w:sz="4" w:space="0" w:color="auto"/>
              <w:bottom w:val="single" w:sz="4" w:space="0" w:color="auto"/>
              <w:right w:val="single" w:sz="4" w:space="0" w:color="auto"/>
            </w:tcBorders>
          </w:tcPr>
          <w:p w:rsidR="00E66192" w:rsidRPr="00767415" w:rsidRDefault="00E66192" w:rsidP="003D2789">
            <w:pPr>
              <w:jc w:val="center"/>
              <w:rPr>
                <w:b/>
                <w:lang w:val="kk-KZ"/>
              </w:rPr>
            </w:pPr>
            <w:r w:rsidRPr="00767415">
              <w:rPr>
                <w:b/>
                <w:lang w:val="kk-KZ"/>
              </w:rPr>
              <w:t>36</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373384" w:rsidRDefault="00E66192" w:rsidP="003D2789">
            <w:pPr>
              <w:jc w:val="both"/>
              <w:rPr>
                <w:bCs/>
                <w:lang w:val="kk-KZ"/>
              </w:rPr>
            </w:pPr>
            <w:r>
              <w:rPr>
                <w:lang w:val="kk-KZ"/>
              </w:rPr>
              <w:t>3.1.</w:t>
            </w:r>
            <w:r w:rsidRPr="00373384">
              <w:rPr>
                <w:lang w:val="kk-KZ"/>
              </w:rPr>
              <w:t>1-ші клиникалық кезең: сұрау, қарау, нақтама қою, болашақ доғалы протездердің конструкциясын таңдау. Тістерді тіс сауытын жасау үшін егеу және қалып алу.</w:t>
            </w:r>
          </w:p>
        </w:tc>
        <w:tc>
          <w:tcPr>
            <w:tcW w:w="1887" w:type="dxa"/>
            <w:tcBorders>
              <w:top w:val="single" w:sz="4" w:space="0" w:color="auto"/>
              <w:left w:val="single" w:sz="4" w:space="0" w:color="auto"/>
              <w:bottom w:val="single" w:sz="4" w:space="0" w:color="auto"/>
              <w:right w:val="single" w:sz="4" w:space="0" w:color="auto"/>
            </w:tcBorders>
          </w:tcPr>
          <w:p w:rsidR="00E66192" w:rsidRPr="00B564AF" w:rsidRDefault="00E66192" w:rsidP="003D2789">
            <w:pPr>
              <w:jc w:val="center"/>
              <w:rPr>
                <w:lang w:val="kk-KZ"/>
              </w:rPr>
            </w:pPr>
            <w:r w:rsidRPr="00B564AF">
              <w:rPr>
                <w:lang w:val="kk-KZ"/>
              </w:rPr>
              <w:t>8</w:t>
            </w:r>
          </w:p>
        </w:tc>
        <w:tc>
          <w:tcPr>
            <w:tcW w:w="1871" w:type="dxa"/>
            <w:tcBorders>
              <w:top w:val="single" w:sz="4" w:space="0" w:color="auto"/>
              <w:left w:val="single" w:sz="4" w:space="0" w:color="auto"/>
              <w:bottom w:val="single" w:sz="4" w:space="0" w:color="auto"/>
              <w:right w:val="single" w:sz="4" w:space="0" w:color="auto"/>
            </w:tcBorders>
          </w:tcPr>
          <w:p w:rsidR="00E66192" w:rsidRPr="00B564AF" w:rsidRDefault="00E66192" w:rsidP="003D2789">
            <w:pPr>
              <w:jc w:val="center"/>
              <w:rPr>
                <w:lang w:val="kk-KZ"/>
              </w:rPr>
            </w:pPr>
            <w:r w:rsidRPr="00B564AF">
              <w:rPr>
                <w:lang w:val="kk-KZ"/>
              </w:rPr>
              <w:t>2</w:t>
            </w:r>
          </w:p>
        </w:tc>
        <w:tc>
          <w:tcPr>
            <w:tcW w:w="1891" w:type="dxa"/>
            <w:tcBorders>
              <w:top w:val="single" w:sz="4" w:space="0" w:color="auto"/>
              <w:left w:val="single" w:sz="4" w:space="0" w:color="auto"/>
              <w:bottom w:val="single" w:sz="4" w:space="0" w:color="auto"/>
              <w:right w:val="single" w:sz="4" w:space="0" w:color="auto"/>
            </w:tcBorders>
          </w:tcPr>
          <w:p w:rsidR="00E66192" w:rsidRPr="00B564AF" w:rsidRDefault="00E66192" w:rsidP="003D2789">
            <w:pPr>
              <w:jc w:val="center"/>
              <w:rPr>
                <w:lang w:val="kk-KZ"/>
              </w:rPr>
            </w:pPr>
            <w:r w:rsidRPr="00B564AF">
              <w:rPr>
                <w:lang w:val="kk-KZ"/>
              </w:rPr>
              <w:t>6</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373384" w:rsidRDefault="00E66192" w:rsidP="003D2789">
            <w:pPr>
              <w:jc w:val="both"/>
              <w:rPr>
                <w:bCs/>
                <w:lang w:val="kk-KZ"/>
              </w:rPr>
            </w:pPr>
            <w:r>
              <w:rPr>
                <w:lang w:val="kk-KZ"/>
              </w:rPr>
              <w:t>3.2.</w:t>
            </w:r>
            <w:r w:rsidRPr="00373384">
              <w:rPr>
                <w:lang w:val="kk-KZ"/>
              </w:rPr>
              <w:t>1-ші зертханалық кезең: құлып жүйесімен доғалы протез дайындау үшін жұмысшы және қосымша көріністерді құю. Аттачменді  және тосын  тәрізді  протез сауытын дайындау.</w:t>
            </w:r>
          </w:p>
        </w:tc>
        <w:tc>
          <w:tcPr>
            <w:tcW w:w="1887" w:type="dxa"/>
            <w:tcBorders>
              <w:top w:val="single" w:sz="4" w:space="0" w:color="auto"/>
              <w:left w:val="single" w:sz="4" w:space="0" w:color="auto"/>
              <w:bottom w:val="single" w:sz="4" w:space="0" w:color="auto"/>
              <w:right w:val="single" w:sz="4" w:space="0" w:color="auto"/>
            </w:tcBorders>
          </w:tcPr>
          <w:p w:rsidR="00E66192" w:rsidRPr="00B564AF" w:rsidRDefault="00E66192" w:rsidP="003D2789">
            <w:pPr>
              <w:jc w:val="center"/>
              <w:rPr>
                <w:lang w:val="kk-KZ"/>
              </w:rPr>
            </w:pPr>
            <w:r w:rsidRPr="00B564AF">
              <w:rPr>
                <w:lang w:val="kk-KZ"/>
              </w:rPr>
              <w:t>8</w:t>
            </w:r>
          </w:p>
        </w:tc>
        <w:tc>
          <w:tcPr>
            <w:tcW w:w="1871" w:type="dxa"/>
            <w:tcBorders>
              <w:top w:val="single" w:sz="4" w:space="0" w:color="auto"/>
              <w:left w:val="single" w:sz="4" w:space="0" w:color="auto"/>
              <w:bottom w:val="single" w:sz="4" w:space="0" w:color="auto"/>
              <w:right w:val="single" w:sz="4" w:space="0" w:color="auto"/>
            </w:tcBorders>
          </w:tcPr>
          <w:p w:rsidR="00E66192" w:rsidRPr="00B564AF" w:rsidRDefault="00E66192" w:rsidP="003D2789">
            <w:pPr>
              <w:jc w:val="center"/>
              <w:rPr>
                <w:lang w:val="kk-KZ"/>
              </w:rPr>
            </w:pPr>
            <w:r w:rsidRPr="00B564AF">
              <w:rPr>
                <w:lang w:val="kk-KZ"/>
              </w:rPr>
              <w:t>2</w:t>
            </w:r>
          </w:p>
        </w:tc>
        <w:tc>
          <w:tcPr>
            <w:tcW w:w="1891" w:type="dxa"/>
            <w:tcBorders>
              <w:top w:val="single" w:sz="4" w:space="0" w:color="auto"/>
              <w:left w:val="single" w:sz="4" w:space="0" w:color="auto"/>
              <w:bottom w:val="single" w:sz="4" w:space="0" w:color="auto"/>
              <w:right w:val="single" w:sz="4" w:space="0" w:color="auto"/>
            </w:tcBorders>
          </w:tcPr>
          <w:p w:rsidR="00E66192" w:rsidRPr="00B564AF" w:rsidRDefault="00E66192" w:rsidP="003D2789">
            <w:pPr>
              <w:jc w:val="center"/>
              <w:rPr>
                <w:lang w:val="kk-KZ"/>
              </w:rPr>
            </w:pPr>
            <w:r w:rsidRPr="00B564AF">
              <w:rPr>
                <w:lang w:val="kk-KZ"/>
              </w:rPr>
              <w:t>6</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141D29" w:rsidRDefault="00E66192" w:rsidP="003D2789">
            <w:pPr>
              <w:jc w:val="both"/>
              <w:rPr>
                <w:bCs/>
                <w:lang w:val="kk-KZ"/>
              </w:rPr>
            </w:pPr>
            <w:r>
              <w:rPr>
                <w:bCs/>
                <w:lang w:val="kk-KZ"/>
              </w:rPr>
              <w:t>3.3.</w:t>
            </w:r>
            <w:r>
              <w:rPr>
                <w:sz w:val="28"/>
                <w:szCs w:val="28"/>
                <w:lang w:val="kk-KZ"/>
              </w:rPr>
              <w:t xml:space="preserve"> </w:t>
            </w:r>
            <w:r w:rsidRPr="00373384">
              <w:rPr>
                <w:lang w:val="kk-KZ"/>
              </w:rPr>
              <w:t xml:space="preserve">2-ші клиникалық кезең: аттачменді протез тіс сауытын өлшеу, қалып алу. </w:t>
            </w:r>
            <w:r>
              <w:rPr>
                <w:lang w:val="kk-KZ"/>
              </w:rPr>
              <w:t>2-ші зертханалық кезең:</w:t>
            </w:r>
            <w:r w:rsidRPr="00373384">
              <w:rPr>
                <w:lang w:val="kk-KZ"/>
              </w:rPr>
              <w:t xml:space="preserve">жұмысшы көріністі және аттачменді тіс сауытының </w:t>
            </w:r>
            <w:r>
              <w:rPr>
                <w:lang w:val="kk-KZ"/>
              </w:rPr>
              <w:t>п</w:t>
            </w:r>
            <w:r w:rsidRPr="00373384">
              <w:rPr>
                <w:lang w:val="kk-KZ"/>
              </w:rPr>
              <w:t>араллелометриясы Көріністі көшіру.</w:t>
            </w:r>
          </w:p>
        </w:tc>
        <w:tc>
          <w:tcPr>
            <w:tcW w:w="1887" w:type="dxa"/>
            <w:tcBorders>
              <w:top w:val="single" w:sz="4" w:space="0" w:color="auto"/>
              <w:left w:val="single" w:sz="4" w:space="0" w:color="auto"/>
              <w:bottom w:val="single" w:sz="4" w:space="0" w:color="auto"/>
              <w:right w:val="single" w:sz="4" w:space="0" w:color="auto"/>
            </w:tcBorders>
          </w:tcPr>
          <w:p w:rsidR="00E66192" w:rsidRPr="00B564AF" w:rsidRDefault="00E66192" w:rsidP="003D2789">
            <w:pPr>
              <w:jc w:val="center"/>
              <w:rPr>
                <w:lang w:val="kk-KZ"/>
              </w:rPr>
            </w:pPr>
            <w:r w:rsidRPr="00B564AF">
              <w:rPr>
                <w:lang w:val="kk-KZ"/>
              </w:rPr>
              <w:t>8</w:t>
            </w:r>
          </w:p>
        </w:tc>
        <w:tc>
          <w:tcPr>
            <w:tcW w:w="1871" w:type="dxa"/>
            <w:tcBorders>
              <w:top w:val="single" w:sz="4" w:space="0" w:color="auto"/>
              <w:left w:val="single" w:sz="4" w:space="0" w:color="auto"/>
              <w:bottom w:val="single" w:sz="4" w:space="0" w:color="auto"/>
              <w:right w:val="single" w:sz="4" w:space="0" w:color="auto"/>
            </w:tcBorders>
          </w:tcPr>
          <w:p w:rsidR="00E66192" w:rsidRPr="00B564AF" w:rsidRDefault="00E66192" w:rsidP="003D2789">
            <w:pPr>
              <w:jc w:val="center"/>
              <w:rPr>
                <w:lang w:val="kk-KZ"/>
              </w:rPr>
            </w:pPr>
            <w:r w:rsidRPr="00B564AF">
              <w:rPr>
                <w:lang w:val="kk-KZ"/>
              </w:rPr>
              <w:t>2</w:t>
            </w:r>
          </w:p>
        </w:tc>
        <w:tc>
          <w:tcPr>
            <w:tcW w:w="1891" w:type="dxa"/>
            <w:tcBorders>
              <w:top w:val="single" w:sz="4" w:space="0" w:color="auto"/>
              <w:left w:val="single" w:sz="4" w:space="0" w:color="auto"/>
              <w:bottom w:val="single" w:sz="4" w:space="0" w:color="auto"/>
              <w:right w:val="single" w:sz="4" w:space="0" w:color="auto"/>
            </w:tcBorders>
          </w:tcPr>
          <w:p w:rsidR="00E66192" w:rsidRPr="00B564AF" w:rsidRDefault="00E66192" w:rsidP="003D2789">
            <w:pPr>
              <w:jc w:val="center"/>
              <w:rPr>
                <w:lang w:val="kk-KZ"/>
              </w:rPr>
            </w:pPr>
            <w:r w:rsidRPr="00B564AF">
              <w:rPr>
                <w:lang w:val="kk-KZ"/>
              </w:rPr>
              <w:t>6</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141D29" w:rsidRDefault="00E66192" w:rsidP="003D2789">
            <w:pPr>
              <w:jc w:val="both"/>
              <w:rPr>
                <w:bCs/>
                <w:lang w:val="kk-KZ"/>
              </w:rPr>
            </w:pPr>
            <w:r>
              <w:rPr>
                <w:bCs/>
                <w:lang w:val="kk-KZ"/>
              </w:rPr>
              <w:t>3.4.</w:t>
            </w:r>
            <w:r>
              <w:rPr>
                <w:sz w:val="20"/>
                <w:szCs w:val="20"/>
                <w:lang w:val="kk-KZ"/>
              </w:rPr>
              <w:t xml:space="preserve"> </w:t>
            </w:r>
            <w:r w:rsidRPr="00B564AF">
              <w:rPr>
                <w:lang w:val="kk-KZ"/>
              </w:rPr>
              <w:t>2-ші зертханалық кезең: Доғалы протез қаңқасын мүсіндеу, құю,өңдеу, жылтырату. 3-ші клиникалық кезең: Доғалы протез қаңқасын ауыз қуысында тексеру.</w:t>
            </w:r>
          </w:p>
        </w:tc>
        <w:tc>
          <w:tcPr>
            <w:tcW w:w="1887" w:type="dxa"/>
            <w:tcBorders>
              <w:top w:val="single" w:sz="4" w:space="0" w:color="auto"/>
              <w:left w:val="single" w:sz="4" w:space="0" w:color="auto"/>
              <w:bottom w:val="single" w:sz="4" w:space="0" w:color="auto"/>
              <w:right w:val="single" w:sz="4" w:space="0" w:color="auto"/>
            </w:tcBorders>
          </w:tcPr>
          <w:p w:rsidR="00E66192" w:rsidRPr="00B564AF" w:rsidRDefault="00E66192" w:rsidP="003D2789">
            <w:pPr>
              <w:jc w:val="center"/>
              <w:rPr>
                <w:lang w:val="kk-KZ"/>
              </w:rPr>
            </w:pPr>
            <w:r w:rsidRPr="00B564AF">
              <w:rPr>
                <w:lang w:val="kk-KZ"/>
              </w:rPr>
              <w:t>8</w:t>
            </w:r>
          </w:p>
        </w:tc>
        <w:tc>
          <w:tcPr>
            <w:tcW w:w="1871" w:type="dxa"/>
            <w:tcBorders>
              <w:top w:val="single" w:sz="4" w:space="0" w:color="auto"/>
              <w:left w:val="single" w:sz="4" w:space="0" w:color="auto"/>
              <w:bottom w:val="single" w:sz="4" w:space="0" w:color="auto"/>
              <w:right w:val="single" w:sz="4" w:space="0" w:color="auto"/>
            </w:tcBorders>
          </w:tcPr>
          <w:p w:rsidR="00E66192" w:rsidRPr="00B564AF" w:rsidRDefault="00E66192" w:rsidP="003D2789">
            <w:pPr>
              <w:jc w:val="center"/>
              <w:rPr>
                <w:lang w:val="kk-KZ"/>
              </w:rPr>
            </w:pPr>
            <w:r w:rsidRPr="00B564AF">
              <w:rPr>
                <w:lang w:val="kk-KZ"/>
              </w:rPr>
              <w:t>2</w:t>
            </w:r>
          </w:p>
        </w:tc>
        <w:tc>
          <w:tcPr>
            <w:tcW w:w="1891" w:type="dxa"/>
            <w:tcBorders>
              <w:top w:val="single" w:sz="4" w:space="0" w:color="auto"/>
              <w:left w:val="single" w:sz="4" w:space="0" w:color="auto"/>
              <w:bottom w:val="single" w:sz="4" w:space="0" w:color="auto"/>
              <w:right w:val="single" w:sz="4" w:space="0" w:color="auto"/>
            </w:tcBorders>
          </w:tcPr>
          <w:p w:rsidR="00E66192" w:rsidRPr="00B564AF" w:rsidRDefault="00E66192" w:rsidP="003D2789">
            <w:pPr>
              <w:jc w:val="center"/>
              <w:rPr>
                <w:lang w:val="kk-KZ"/>
              </w:rPr>
            </w:pPr>
            <w:r w:rsidRPr="00B564AF">
              <w:rPr>
                <w:lang w:val="kk-KZ"/>
              </w:rPr>
              <w:t>6</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B564AF" w:rsidRDefault="00E66192" w:rsidP="003D2789">
            <w:pPr>
              <w:rPr>
                <w:lang w:val="kk-KZ"/>
              </w:rPr>
            </w:pPr>
            <w:r>
              <w:rPr>
                <w:lang w:val="kk-KZ"/>
              </w:rPr>
              <w:t>3.5.</w:t>
            </w:r>
            <w:r w:rsidRPr="00B564AF">
              <w:rPr>
                <w:lang w:val="kk-KZ"/>
              </w:rPr>
              <w:t>3-ші клиникалық кезең:Жасанды тістермен базисті дайындау. 3-ші зертханалық кезең: соңғы өңдеу, жылтырату.</w:t>
            </w:r>
          </w:p>
        </w:tc>
        <w:tc>
          <w:tcPr>
            <w:tcW w:w="1887" w:type="dxa"/>
            <w:tcBorders>
              <w:top w:val="single" w:sz="4" w:space="0" w:color="auto"/>
              <w:left w:val="single" w:sz="4" w:space="0" w:color="auto"/>
              <w:bottom w:val="single" w:sz="4" w:space="0" w:color="auto"/>
              <w:right w:val="single" w:sz="4" w:space="0" w:color="auto"/>
            </w:tcBorders>
          </w:tcPr>
          <w:p w:rsidR="00E66192" w:rsidRPr="00B564AF" w:rsidRDefault="00E66192" w:rsidP="003D2789">
            <w:pPr>
              <w:jc w:val="center"/>
              <w:rPr>
                <w:lang w:val="kk-KZ"/>
              </w:rPr>
            </w:pPr>
            <w:r w:rsidRPr="00B564AF">
              <w:rPr>
                <w:lang w:val="kk-KZ"/>
              </w:rPr>
              <w:t>8</w:t>
            </w:r>
          </w:p>
        </w:tc>
        <w:tc>
          <w:tcPr>
            <w:tcW w:w="1871" w:type="dxa"/>
            <w:tcBorders>
              <w:top w:val="single" w:sz="4" w:space="0" w:color="auto"/>
              <w:left w:val="single" w:sz="4" w:space="0" w:color="auto"/>
              <w:bottom w:val="single" w:sz="4" w:space="0" w:color="auto"/>
              <w:right w:val="single" w:sz="4" w:space="0" w:color="auto"/>
            </w:tcBorders>
          </w:tcPr>
          <w:p w:rsidR="00E66192" w:rsidRPr="00B564AF" w:rsidRDefault="00E66192" w:rsidP="003D2789">
            <w:pPr>
              <w:jc w:val="center"/>
              <w:rPr>
                <w:lang w:val="kk-KZ"/>
              </w:rPr>
            </w:pPr>
            <w:r w:rsidRPr="00B564AF">
              <w:rPr>
                <w:lang w:val="kk-KZ"/>
              </w:rPr>
              <w:t>2</w:t>
            </w:r>
          </w:p>
        </w:tc>
        <w:tc>
          <w:tcPr>
            <w:tcW w:w="1891" w:type="dxa"/>
            <w:tcBorders>
              <w:top w:val="single" w:sz="4" w:space="0" w:color="auto"/>
              <w:left w:val="single" w:sz="4" w:space="0" w:color="auto"/>
              <w:bottom w:val="single" w:sz="4" w:space="0" w:color="auto"/>
              <w:right w:val="single" w:sz="4" w:space="0" w:color="auto"/>
            </w:tcBorders>
          </w:tcPr>
          <w:p w:rsidR="00E66192" w:rsidRPr="00B564AF" w:rsidRDefault="00E66192" w:rsidP="003D2789">
            <w:pPr>
              <w:jc w:val="center"/>
              <w:rPr>
                <w:lang w:val="kk-KZ"/>
              </w:rPr>
            </w:pPr>
            <w:r w:rsidRPr="00B564AF">
              <w:rPr>
                <w:lang w:val="kk-KZ"/>
              </w:rPr>
              <w:t>6</w:t>
            </w:r>
          </w:p>
        </w:tc>
      </w:tr>
      <w:tr w:rsidR="00E66192" w:rsidRPr="00096166" w:rsidTr="003D2789">
        <w:tc>
          <w:tcPr>
            <w:tcW w:w="646" w:type="dxa"/>
            <w:tcBorders>
              <w:top w:val="single" w:sz="4" w:space="0" w:color="auto"/>
              <w:left w:val="single" w:sz="4" w:space="0" w:color="auto"/>
              <w:bottom w:val="single" w:sz="4" w:space="0" w:color="auto"/>
              <w:right w:val="single" w:sz="4" w:space="0" w:color="auto"/>
            </w:tcBorders>
          </w:tcPr>
          <w:p w:rsidR="00E66192" w:rsidRPr="00096166" w:rsidRDefault="00E66192" w:rsidP="003D2789">
            <w:pPr>
              <w:rPr>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B564AF" w:rsidRDefault="00E66192" w:rsidP="003D2789">
            <w:pPr>
              <w:rPr>
                <w:lang w:val="kk-KZ"/>
              </w:rPr>
            </w:pPr>
            <w:r>
              <w:rPr>
                <w:lang w:val="kk-KZ"/>
              </w:rPr>
              <w:t xml:space="preserve">3.6. </w:t>
            </w:r>
            <w:r w:rsidRPr="00B564AF">
              <w:rPr>
                <w:lang w:val="kk-KZ"/>
              </w:rPr>
              <w:t>4-ші клиникалық кезең: Доғалы протезді науқасқа тапсыру және оны ауыз қуысында отырғызу.</w:t>
            </w:r>
          </w:p>
        </w:tc>
        <w:tc>
          <w:tcPr>
            <w:tcW w:w="1887" w:type="dxa"/>
            <w:tcBorders>
              <w:top w:val="single" w:sz="4" w:space="0" w:color="auto"/>
              <w:left w:val="single" w:sz="4" w:space="0" w:color="auto"/>
              <w:bottom w:val="single" w:sz="4" w:space="0" w:color="auto"/>
              <w:right w:val="single" w:sz="4" w:space="0" w:color="auto"/>
            </w:tcBorders>
          </w:tcPr>
          <w:p w:rsidR="00E66192" w:rsidRPr="00B564AF" w:rsidRDefault="00E66192" w:rsidP="003D2789">
            <w:pPr>
              <w:jc w:val="center"/>
              <w:rPr>
                <w:lang w:val="kk-KZ"/>
              </w:rPr>
            </w:pPr>
            <w:r w:rsidRPr="00B564AF">
              <w:rPr>
                <w:lang w:val="kk-KZ"/>
              </w:rPr>
              <w:t>8</w:t>
            </w:r>
          </w:p>
        </w:tc>
        <w:tc>
          <w:tcPr>
            <w:tcW w:w="1871" w:type="dxa"/>
            <w:tcBorders>
              <w:top w:val="single" w:sz="4" w:space="0" w:color="auto"/>
              <w:left w:val="single" w:sz="4" w:space="0" w:color="auto"/>
              <w:bottom w:val="single" w:sz="4" w:space="0" w:color="auto"/>
              <w:right w:val="single" w:sz="4" w:space="0" w:color="auto"/>
            </w:tcBorders>
          </w:tcPr>
          <w:p w:rsidR="00E66192" w:rsidRPr="00B564AF" w:rsidRDefault="00E66192" w:rsidP="003D2789">
            <w:pPr>
              <w:jc w:val="center"/>
              <w:rPr>
                <w:lang w:val="kk-KZ"/>
              </w:rPr>
            </w:pPr>
            <w:r w:rsidRPr="00B564AF">
              <w:rPr>
                <w:lang w:val="kk-KZ"/>
              </w:rPr>
              <w:t>2</w:t>
            </w:r>
          </w:p>
        </w:tc>
        <w:tc>
          <w:tcPr>
            <w:tcW w:w="1891" w:type="dxa"/>
            <w:tcBorders>
              <w:top w:val="single" w:sz="4" w:space="0" w:color="auto"/>
              <w:left w:val="single" w:sz="4" w:space="0" w:color="auto"/>
              <w:bottom w:val="single" w:sz="4" w:space="0" w:color="auto"/>
              <w:right w:val="single" w:sz="4" w:space="0" w:color="auto"/>
            </w:tcBorders>
          </w:tcPr>
          <w:p w:rsidR="00E66192" w:rsidRPr="00B564AF" w:rsidRDefault="00E66192" w:rsidP="003D2789">
            <w:pPr>
              <w:jc w:val="center"/>
              <w:rPr>
                <w:lang w:val="kk-KZ"/>
              </w:rPr>
            </w:pPr>
            <w:r w:rsidRPr="00B564AF">
              <w:rPr>
                <w:lang w:val="kk-KZ"/>
              </w:rPr>
              <w:t>6</w:t>
            </w:r>
          </w:p>
        </w:tc>
      </w:tr>
      <w:tr w:rsidR="00E66192" w:rsidRPr="009A57FF" w:rsidTr="003D2789">
        <w:tc>
          <w:tcPr>
            <w:tcW w:w="646" w:type="dxa"/>
            <w:tcBorders>
              <w:top w:val="single" w:sz="4" w:space="0" w:color="auto"/>
              <w:left w:val="single" w:sz="4" w:space="0" w:color="auto"/>
              <w:bottom w:val="single" w:sz="4" w:space="0" w:color="auto"/>
              <w:right w:val="single" w:sz="4" w:space="0" w:color="auto"/>
            </w:tcBorders>
          </w:tcPr>
          <w:p w:rsidR="00E66192" w:rsidRPr="009A57FF" w:rsidRDefault="00E66192" w:rsidP="003D2789">
            <w:pPr>
              <w:jc w:val="center"/>
              <w:rPr>
                <w:b/>
                <w:lang w:val="kk-KZ"/>
              </w:rPr>
            </w:pPr>
          </w:p>
        </w:tc>
        <w:tc>
          <w:tcPr>
            <w:tcW w:w="3516" w:type="dxa"/>
            <w:tcBorders>
              <w:top w:val="single" w:sz="4" w:space="0" w:color="auto"/>
              <w:left w:val="single" w:sz="4" w:space="0" w:color="auto"/>
              <w:bottom w:val="single" w:sz="4" w:space="0" w:color="auto"/>
              <w:right w:val="single" w:sz="4" w:space="0" w:color="auto"/>
            </w:tcBorders>
          </w:tcPr>
          <w:p w:rsidR="00E66192" w:rsidRPr="009A57FF" w:rsidRDefault="00E66192" w:rsidP="003D2789">
            <w:pPr>
              <w:jc w:val="center"/>
              <w:rPr>
                <w:b/>
                <w:lang w:val="kk-KZ"/>
              </w:rPr>
            </w:pPr>
            <w:r w:rsidRPr="009A57FF">
              <w:rPr>
                <w:b/>
                <w:lang w:val="kk-KZ"/>
              </w:rPr>
              <w:t>Барлығы</w:t>
            </w:r>
            <w:r>
              <w:rPr>
                <w:b/>
                <w:lang w:val="kk-KZ"/>
              </w:rPr>
              <w:t xml:space="preserve"> 8 сем бойынша:</w:t>
            </w:r>
          </w:p>
        </w:tc>
        <w:tc>
          <w:tcPr>
            <w:tcW w:w="1887" w:type="dxa"/>
            <w:tcBorders>
              <w:top w:val="single" w:sz="4" w:space="0" w:color="auto"/>
              <w:left w:val="single" w:sz="4" w:space="0" w:color="auto"/>
              <w:bottom w:val="single" w:sz="4" w:space="0" w:color="auto"/>
              <w:right w:val="single" w:sz="4" w:space="0" w:color="auto"/>
            </w:tcBorders>
          </w:tcPr>
          <w:p w:rsidR="00E66192" w:rsidRPr="009A57FF" w:rsidRDefault="00E66192" w:rsidP="003D2789">
            <w:pPr>
              <w:jc w:val="center"/>
              <w:rPr>
                <w:b/>
                <w:lang w:val="kk-KZ"/>
              </w:rPr>
            </w:pPr>
            <w:r>
              <w:rPr>
                <w:b/>
                <w:lang w:val="kk-KZ"/>
              </w:rPr>
              <w:t>80</w:t>
            </w:r>
          </w:p>
        </w:tc>
        <w:tc>
          <w:tcPr>
            <w:tcW w:w="1871" w:type="dxa"/>
            <w:tcBorders>
              <w:top w:val="single" w:sz="4" w:space="0" w:color="auto"/>
              <w:left w:val="single" w:sz="4" w:space="0" w:color="auto"/>
              <w:bottom w:val="single" w:sz="4" w:space="0" w:color="auto"/>
              <w:right w:val="single" w:sz="4" w:space="0" w:color="auto"/>
            </w:tcBorders>
          </w:tcPr>
          <w:p w:rsidR="00E66192" w:rsidRPr="009A57FF" w:rsidRDefault="00E66192" w:rsidP="003D2789">
            <w:pPr>
              <w:jc w:val="center"/>
              <w:rPr>
                <w:b/>
                <w:lang w:val="kk-KZ"/>
              </w:rPr>
            </w:pPr>
            <w:r w:rsidRPr="009A57FF">
              <w:rPr>
                <w:b/>
                <w:lang w:val="kk-KZ"/>
              </w:rPr>
              <w:t>1</w:t>
            </w:r>
            <w:r>
              <w:rPr>
                <w:b/>
                <w:lang w:val="kk-KZ"/>
              </w:rPr>
              <w:t>2</w:t>
            </w:r>
          </w:p>
        </w:tc>
        <w:tc>
          <w:tcPr>
            <w:tcW w:w="1891" w:type="dxa"/>
            <w:tcBorders>
              <w:top w:val="single" w:sz="4" w:space="0" w:color="auto"/>
              <w:left w:val="single" w:sz="4" w:space="0" w:color="auto"/>
              <w:bottom w:val="single" w:sz="4" w:space="0" w:color="auto"/>
              <w:right w:val="single" w:sz="4" w:space="0" w:color="auto"/>
            </w:tcBorders>
          </w:tcPr>
          <w:p w:rsidR="00E66192" w:rsidRPr="009A57FF" w:rsidRDefault="00E66192" w:rsidP="003D2789">
            <w:pPr>
              <w:jc w:val="center"/>
              <w:rPr>
                <w:b/>
                <w:lang w:val="kk-KZ"/>
              </w:rPr>
            </w:pPr>
            <w:r>
              <w:rPr>
                <w:b/>
                <w:lang w:val="kk-KZ"/>
              </w:rPr>
              <w:t>68</w:t>
            </w:r>
          </w:p>
        </w:tc>
      </w:tr>
    </w:tbl>
    <w:p w:rsidR="00E66192" w:rsidRPr="005F21D0" w:rsidRDefault="00E66192" w:rsidP="00E66192">
      <w:pPr>
        <w:jc w:val="center"/>
        <w:rPr>
          <w:b/>
          <w:lang w:val="kk-KZ"/>
        </w:rPr>
      </w:pPr>
    </w:p>
    <w:p w:rsidR="00E66192" w:rsidRPr="00782A49" w:rsidRDefault="00E66192" w:rsidP="00E66192">
      <w:pPr>
        <w:numPr>
          <w:ilvl w:val="0"/>
          <w:numId w:val="5"/>
        </w:numPr>
        <w:rPr>
          <w:b/>
          <w:lang w:val="kk-KZ"/>
        </w:rPr>
      </w:pPr>
      <w:r w:rsidRPr="00782A49">
        <w:rPr>
          <w:b/>
          <w:lang w:val="kk-KZ"/>
        </w:rPr>
        <w:t>Пәннің мазмұны.</w:t>
      </w:r>
    </w:p>
    <w:p w:rsidR="00E66192" w:rsidRPr="008E2F4F" w:rsidRDefault="00E66192" w:rsidP="00E66192">
      <w:pPr>
        <w:ind w:left="360"/>
        <w:rPr>
          <w:b/>
          <w:lang w:val="kk-KZ"/>
        </w:rPr>
      </w:pPr>
      <w:r w:rsidRPr="00782A49">
        <w:rPr>
          <w:b/>
          <w:lang w:val="kk-KZ"/>
        </w:rPr>
        <w:t>Кіріспе</w:t>
      </w:r>
    </w:p>
    <w:p w:rsidR="00E66192" w:rsidRDefault="00E66192" w:rsidP="00E66192">
      <w:pPr>
        <w:rPr>
          <w:b/>
          <w:lang w:val="kk-KZ"/>
        </w:rPr>
      </w:pPr>
      <w:r w:rsidRPr="00782A49">
        <w:rPr>
          <w:b/>
          <w:lang w:val="kk-KZ"/>
        </w:rPr>
        <w:t>Тарау 1.</w:t>
      </w:r>
      <w:r>
        <w:rPr>
          <w:b/>
          <w:bCs/>
          <w:lang w:val="kk-KZ"/>
        </w:rPr>
        <w:t xml:space="preserve"> </w:t>
      </w:r>
      <w:r w:rsidRPr="00141D29">
        <w:rPr>
          <w:b/>
          <w:lang w:val="kk-KZ"/>
        </w:rPr>
        <w:t>Доғалы протездің түрлері және конструктивті ерекшеліктері. Доғалы протез дайындауда тіс техникалық өндірісін ұйымдастыру</w:t>
      </w:r>
    </w:p>
    <w:p w:rsidR="00E66192" w:rsidRDefault="00E66192" w:rsidP="00E66192">
      <w:pPr>
        <w:tabs>
          <w:tab w:val="right" w:pos="9284"/>
        </w:tabs>
        <w:rPr>
          <w:lang w:val="kk-KZ"/>
        </w:rPr>
      </w:pPr>
      <w:r>
        <w:rPr>
          <w:b/>
          <w:lang w:val="kk-KZ"/>
        </w:rPr>
        <w:tab/>
      </w:r>
      <w:r w:rsidRPr="00E47588">
        <w:rPr>
          <w:noProof/>
          <w:lang w:val="kk-KZ"/>
        </w:rPr>
        <w:t>Тіс қатарының әртүрлі кемістігін толтыру үшін доғалы протез конструкциясын таңдау , доғалы протездердің жағымды және жағымсыз жақтары. Қолдануға көрсеткіштер және қарама-қарсы көрсеткіштер.</w:t>
      </w:r>
      <w:r w:rsidRPr="00E47588">
        <w:rPr>
          <w:sz w:val="28"/>
          <w:szCs w:val="28"/>
          <w:lang w:val="kk-KZ"/>
        </w:rPr>
        <w:t xml:space="preserve"> </w:t>
      </w:r>
      <w:r w:rsidRPr="00E47588">
        <w:rPr>
          <w:lang w:val="kk-KZ"/>
        </w:rPr>
        <w:t>Доғалы протез дайындауда қолданылатын аппараттар мен құралдар.Тіс техникалық жабдықтармен жұмыс істеген кездегі техника қауіпсіздігін сақтау ережесі.</w:t>
      </w:r>
    </w:p>
    <w:p w:rsidR="00E66192" w:rsidRPr="00E47588" w:rsidRDefault="00E66192" w:rsidP="00E66192">
      <w:pPr>
        <w:tabs>
          <w:tab w:val="right" w:pos="9284"/>
        </w:tabs>
        <w:rPr>
          <w:b/>
          <w:bCs/>
          <w:lang w:val="kk-KZ"/>
        </w:rPr>
      </w:pPr>
    </w:p>
    <w:p w:rsidR="00E66192" w:rsidRPr="00141D29" w:rsidRDefault="00E66192" w:rsidP="00E66192">
      <w:pPr>
        <w:ind w:firstLine="708"/>
        <w:rPr>
          <w:lang w:val="kk-KZ"/>
        </w:rPr>
      </w:pPr>
      <w:r w:rsidRPr="00782A49">
        <w:rPr>
          <w:bCs/>
          <w:lang w:val="kk-KZ"/>
        </w:rPr>
        <w:lastRenderedPageBreak/>
        <w:t xml:space="preserve"> </w:t>
      </w:r>
      <w:r w:rsidRPr="00721065">
        <w:rPr>
          <w:b/>
          <w:lang w:val="kk-KZ"/>
        </w:rPr>
        <w:t>Тәжірибелік сабақ.</w:t>
      </w:r>
    </w:p>
    <w:p w:rsidR="00E66192" w:rsidRDefault="00E66192" w:rsidP="00E66192">
      <w:pPr>
        <w:rPr>
          <w:lang w:val="kk-KZ"/>
        </w:rPr>
      </w:pPr>
      <w:r w:rsidRPr="00782A49">
        <w:rPr>
          <w:lang w:val="kk-KZ"/>
        </w:rPr>
        <w:t>1</w:t>
      </w:r>
      <w:r w:rsidRPr="00141D29">
        <w:rPr>
          <w:lang w:val="kk-KZ"/>
        </w:rPr>
        <w:t xml:space="preserve">. Доғалы протездің түрлері және конструктивті ерекшеліктері. </w:t>
      </w:r>
    </w:p>
    <w:p w:rsidR="00E66192" w:rsidRPr="00E47588" w:rsidRDefault="00E66192" w:rsidP="00E66192">
      <w:pPr>
        <w:rPr>
          <w:noProof/>
          <w:lang w:val="kk-KZ"/>
        </w:rPr>
      </w:pPr>
      <w:r w:rsidRPr="00E47588">
        <w:rPr>
          <w:noProof/>
          <w:lang w:val="kk-KZ"/>
        </w:rPr>
        <w:t>Протез орнындағы тіңдер жағдайына қарай доғалы протездің рационалды конструкциясын таңдау. Доғалы протездің  пластиналық және көпір тәрізді протездерден салыстырмалы қызмет бағасы.</w:t>
      </w:r>
    </w:p>
    <w:p w:rsidR="00E66192" w:rsidRDefault="00E66192" w:rsidP="00E66192">
      <w:pPr>
        <w:rPr>
          <w:lang w:val="kk-KZ"/>
        </w:rPr>
      </w:pPr>
      <w:r>
        <w:rPr>
          <w:lang w:val="kk-KZ"/>
        </w:rPr>
        <w:t>2.</w:t>
      </w:r>
      <w:r w:rsidRPr="00141D29">
        <w:rPr>
          <w:lang w:val="kk-KZ"/>
        </w:rPr>
        <w:t>Доғалы протез дайындауда тіс техникалық өндірісін ұйымдастыру.</w:t>
      </w:r>
    </w:p>
    <w:p w:rsidR="00E66192" w:rsidRDefault="00E66192" w:rsidP="00E66192">
      <w:pPr>
        <w:jc w:val="both"/>
        <w:rPr>
          <w:noProof/>
          <w:lang w:val="kk-KZ"/>
        </w:rPr>
      </w:pPr>
      <w:r w:rsidRPr="00E47588">
        <w:rPr>
          <w:noProof/>
          <w:lang w:val="kk-KZ"/>
        </w:rPr>
        <w:t xml:space="preserve">Тәжірибеде доғалы протез дайындау үшін  </w:t>
      </w:r>
      <w:r w:rsidRPr="00E47588">
        <w:rPr>
          <w:lang w:val="kk-KZ"/>
        </w:rPr>
        <w:t xml:space="preserve">тіс техникалық </w:t>
      </w:r>
      <w:r w:rsidRPr="00E47588">
        <w:rPr>
          <w:noProof/>
          <w:lang w:val="kk-KZ"/>
        </w:rPr>
        <w:t xml:space="preserve">өндірісті ұйымдастыру </w:t>
      </w:r>
    </w:p>
    <w:p w:rsidR="00E66192" w:rsidRPr="00E47588" w:rsidRDefault="00E66192" w:rsidP="00E66192">
      <w:pPr>
        <w:jc w:val="both"/>
        <w:rPr>
          <w:lang w:val="kk-KZ"/>
        </w:rPr>
      </w:pPr>
      <w:r>
        <w:rPr>
          <w:noProof/>
          <w:lang w:val="kk-KZ"/>
        </w:rPr>
        <w:t>жай</w:t>
      </w:r>
      <w:r w:rsidRPr="00E47588">
        <w:rPr>
          <w:noProof/>
          <w:lang w:val="kk-KZ"/>
        </w:rPr>
        <w:t>лы  білімді игеру. Жұмыс орнын ғылыми тұрғыдан дұрыс ұйымдастыру. Кәсіби зияндардан қорғану шараларын дұрыс қолдану</w:t>
      </w:r>
    </w:p>
    <w:p w:rsidR="00E66192" w:rsidRDefault="00E66192" w:rsidP="00E66192">
      <w:pPr>
        <w:rPr>
          <w:b/>
          <w:bCs/>
          <w:lang w:val="kk-KZ"/>
        </w:rPr>
      </w:pPr>
      <w:r>
        <w:rPr>
          <w:b/>
          <w:lang w:val="kk-KZ"/>
        </w:rPr>
        <w:t xml:space="preserve">Тарау 2. </w:t>
      </w:r>
      <w:r w:rsidRPr="00141D29">
        <w:rPr>
          <w:b/>
          <w:lang w:val="kk-KZ"/>
        </w:rPr>
        <w:t>Доғалы протездерді дайындаудың клиника-</w:t>
      </w:r>
      <w:r>
        <w:rPr>
          <w:b/>
          <w:lang w:val="kk-KZ"/>
        </w:rPr>
        <w:t>л</w:t>
      </w:r>
      <w:r w:rsidRPr="00141D29">
        <w:rPr>
          <w:b/>
          <w:lang w:val="kk-KZ"/>
        </w:rPr>
        <w:t>абораториялық кезеңдері.</w:t>
      </w:r>
    </w:p>
    <w:p w:rsidR="00E66192" w:rsidRDefault="00E66192" w:rsidP="00E66192">
      <w:pPr>
        <w:rPr>
          <w:lang w:val="kk-KZ"/>
        </w:rPr>
      </w:pPr>
      <w:r>
        <w:rPr>
          <w:bCs/>
          <w:lang w:val="kk-KZ"/>
        </w:rPr>
        <w:t xml:space="preserve"> </w:t>
      </w:r>
      <w:r w:rsidRPr="00D63AB9">
        <w:rPr>
          <w:bCs/>
          <w:lang w:val="kk-KZ"/>
        </w:rPr>
        <w:t>Тақырып</w:t>
      </w:r>
      <w:r>
        <w:rPr>
          <w:lang w:val="kk-KZ"/>
        </w:rPr>
        <w:t xml:space="preserve"> 2</w:t>
      </w:r>
      <w:r w:rsidRPr="00D63AB9">
        <w:rPr>
          <w:lang w:val="kk-KZ"/>
        </w:rPr>
        <w:t>.1. І-ші клиникалық кезең: науқасты сұрап, қарап тексеріп, нақтама қою, болашақ доғалы  протездің конструкциясын таңдау, қалып алу.</w:t>
      </w:r>
    </w:p>
    <w:p w:rsidR="00E66192" w:rsidRPr="000115BB" w:rsidRDefault="00E66192" w:rsidP="00E66192">
      <w:pPr>
        <w:ind w:firstLine="708"/>
        <w:rPr>
          <w:lang w:val="kk-KZ"/>
        </w:rPr>
      </w:pPr>
      <w:r w:rsidRPr="000115BB">
        <w:rPr>
          <w:noProof/>
          <w:lang w:val="kk-KZ"/>
        </w:rPr>
        <w:t>Ортопедиялық науқасты негізгі және көмекші әдістермен тексеру.</w:t>
      </w:r>
      <w:r w:rsidRPr="000115BB">
        <w:rPr>
          <w:lang w:val="kk-KZ"/>
        </w:rPr>
        <w:t xml:space="preserve"> Тіс ақауларын Кеннеди бойынша анықтау. Доғалы протез конструкциясын таңдау. Протез орнындағы тіңдер жағдайына, ақау үлкендігіне, топографиясына және тіреп- ұстап тұрушы аппарат жағдайына  қарай доғалы протездің рационалды конструкциясын таңдау. Доғалы протездің пластинкалық және көпір тәрізді протездерден функционалдық айырмашылығы. Доғалы протезді қолдануға көрсеткіштер мен қарсы көрсеткіштер. Қалып алушы заттардың түрлері, олардың қасиеттері және қалып алу әдістерін.</w:t>
      </w:r>
    </w:p>
    <w:p w:rsidR="00E66192" w:rsidRPr="000115BB" w:rsidRDefault="00E66192" w:rsidP="00E66192">
      <w:pPr>
        <w:rPr>
          <w:bCs/>
          <w:lang w:val="kk-KZ"/>
        </w:rPr>
      </w:pPr>
    </w:p>
    <w:p w:rsidR="00E66192" w:rsidRDefault="00E66192" w:rsidP="00E66192">
      <w:pPr>
        <w:rPr>
          <w:lang w:val="kk-KZ"/>
        </w:rPr>
      </w:pPr>
      <w:r w:rsidRPr="00D63AB9">
        <w:rPr>
          <w:bCs/>
          <w:lang w:val="kk-KZ"/>
        </w:rPr>
        <w:t>Тақырып</w:t>
      </w:r>
      <w:r>
        <w:rPr>
          <w:lang w:val="kk-KZ"/>
        </w:rPr>
        <w:t xml:space="preserve"> 2</w:t>
      </w:r>
      <w:r w:rsidRPr="00D63AB9">
        <w:rPr>
          <w:lang w:val="kk-KZ"/>
        </w:rPr>
        <w:t>.2. І-ші зертханалық кезең: жұмысшы және қосымша көріністерді құю. Тістейтін білікті жасау. 2-ші клиникалық кезең: Орталық ара қашықтықты анықтау.</w:t>
      </w:r>
    </w:p>
    <w:p w:rsidR="00E66192" w:rsidRPr="000115BB" w:rsidRDefault="00E66192" w:rsidP="00E66192">
      <w:pPr>
        <w:ind w:firstLine="708"/>
        <w:rPr>
          <w:lang w:val="kk-KZ"/>
        </w:rPr>
      </w:pPr>
      <w:r w:rsidRPr="000115BB">
        <w:rPr>
          <w:lang w:val="kk-KZ"/>
        </w:rPr>
        <w:t>Доғалы протез дайындаудың клиника- зертханалық  кезеңдері , жұмысшы және қосымша көріністерді дайындау. Жұмысшы көрініске қойылатын талап, қолданылатын материалдар. Тістейтін білікті жасау реті.</w:t>
      </w:r>
    </w:p>
    <w:p w:rsidR="00E66192" w:rsidRPr="000115BB" w:rsidRDefault="00E66192" w:rsidP="00E66192">
      <w:pPr>
        <w:rPr>
          <w:lang w:val="kk-KZ"/>
        </w:rPr>
      </w:pPr>
      <w:r w:rsidRPr="000115BB">
        <w:rPr>
          <w:lang w:val="kk-KZ"/>
        </w:rPr>
        <w:t>Орталық ара-қашықты анықтау реті. Көріністерді орталық ара-қашықта фиксациялау, тістейтін біліктерде ориентирлерді белгілеу.</w:t>
      </w:r>
    </w:p>
    <w:p w:rsidR="00E66192" w:rsidRPr="00D63AB9" w:rsidRDefault="00E66192" w:rsidP="00E66192">
      <w:pPr>
        <w:rPr>
          <w:bCs/>
          <w:lang w:val="kk-KZ"/>
        </w:rPr>
      </w:pPr>
    </w:p>
    <w:p w:rsidR="00E66192" w:rsidRDefault="00E66192" w:rsidP="00E66192">
      <w:pPr>
        <w:rPr>
          <w:lang w:val="kk-KZ"/>
        </w:rPr>
      </w:pPr>
      <w:r w:rsidRPr="00D63AB9">
        <w:rPr>
          <w:bCs/>
          <w:lang w:val="kk-KZ"/>
        </w:rPr>
        <w:t>Тақырып</w:t>
      </w:r>
      <w:r w:rsidRPr="00D63AB9">
        <w:rPr>
          <w:lang w:val="kk-KZ"/>
        </w:rPr>
        <w:t xml:space="preserve"> </w:t>
      </w:r>
      <w:r>
        <w:rPr>
          <w:lang w:val="kk-KZ"/>
        </w:rPr>
        <w:t>2</w:t>
      </w:r>
      <w:r w:rsidRPr="00D63AB9">
        <w:rPr>
          <w:lang w:val="kk-KZ"/>
        </w:rPr>
        <w:t>. 3. 2-ші зертханалық кезең: жұмысшы көріністің параллелометриясы. 2-ші зертханалық кезең: «Нея» кламмер жүйесінің 1-ші Аккер және 2-ші Роуч түрлерінің негізгі отырғызушысы және орнықтырушы кламмер элементтері..</w:t>
      </w:r>
    </w:p>
    <w:p w:rsidR="00E66192" w:rsidRPr="009E70FA" w:rsidRDefault="00E66192" w:rsidP="00E66192">
      <w:pPr>
        <w:rPr>
          <w:lang w:val="kk-KZ"/>
        </w:rPr>
      </w:pPr>
      <w:r w:rsidRPr="009E70FA">
        <w:rPr>
          <w:lang w:val="kk-KZ"/>
        </w:rPr>
        <w:t>Параллелометрдің құрылысы. Доғалы протезді дұрыс орнату  үшін  параллелометрияның  маңызы. Параллелометрия жүргізудің әдістері.Тірек тістердің ұзына сызығының еркін және орташа еңкеюінің Сухарев бойынша параллелометрия жүргізу әдісі. «Поднутрение» түсінігі.««Нея»» жүйесі кламмерлерінің (Аккер, Роуч) отырғызушы және орнықтырушы элементтері. Әр бір түрдегі кламмерлердің әсер ету механизмі. Қолдану орны. Доғалы протез элементтерінің  бірігу түрлері,(құйма қаңқа, құйылған элементтерді жыйнақтап дәнекерленген).</w:t>
      </w:r>
    </w:p>
    <w:p w:rsidR="00E66192" w:rsidRPr="00D63AB9" w:rsidRDefault="00E66192" w:rsidP="00E66192">
      <w:pPr>
        <w:ind w:firstLine="708"/>
        <w:rPr>
          <w:lang w:val="kk-KZ"/>
        </w:rPr>
      </w:pPr>
    </w:p>
    <w:p w:rsidR="00E66192" w:rsidRDefault="00E66192" w:rsidP="00E66192">
      <w:pPr>
        <w:rPr>
          <w:lang w:val="kk-KZ"/>
        </w:rPr>
      </w:pPr>
      <w:r w:rsidRPr="00D63AB9">
        <w:rPr>
          <w:bCs/>
          <w:lang w:val="kk-KZ"/>
        </w:rPr>
        <w:t>Тақырып</w:t>
      </w:r>
      <w:r w:rsidRPr="00D63AB9">
        <w:rPr>
          <w:lang w:val="kk-KZ"/>
        </w:rPr>
        <w:t xml:space="preserve"> </w:t>
      </w:r>
      <w:r>
        <w:rPr>
          <w:lang w:val="kk-KZ"/>
        </w:rPr>
        <w:t>2</w:t>
      </w:r>
      <w:r w:rsidRPr="00D63AB9">
        <w:rPr>
          <w:lang w:val="kk-KZ"/>
        </w:rPr>
        <w:t>.4. 2-ші зертханалық кезең: «Нея» кламмер жүйесінің негізгі түрлері. 3-ші комбинирленген кламмер.2-ші зертханалық кезең: «Нея» кламмер жүйесінің негізгі түрлері. 4-ші кері әсер етуші кламмер</w:t>
      </w:r>
    </w:p>
    <w:p w:rsidR="00E66192" w:rsidRPr="009E70FA" w:rsidRDefault="00E66192" w:rsidP="00E66192">
      <w:pPr>
        <w:rPr>
          <w:lang w:val="kk-KZ"/>
        </w:rPr>
      </w:pPr>
      <w:r w:rsidRPr="009E70FA">
        <w:rPr>
          <w:lang w:val="kk-KZ"/>
        </w:rPr>
        <w:t>«Нея» жүйесі кламмерінің 3- ші (аралас) түрдегі кламмерінің әсер ету механизмі. Қолдану орны. Доғалы протез элементтерінің  бірігу түрлері (құйма қаңқа, құйылған элементтерді жыйнақтап дәнекерленген).</w:t>
      </w:r>
    </w:p>
    <w:p w:rsidR="00E66192" w:rsidRDefault="00E66192" w:rsidP="00E66192">
      <w:pPr>
        <w:rPr>
          <w:sz w:val="28"/>
          <w:szCs w:val="28"/>
          <w:lang w:val="kk-KZ"/>
        </w:rPr>
      </w:pPr>
      <w:r w:rsidRPr="009E70FA">
        <w:rPr>
          <w:lang w:val="kk-KZ"/>
        </w:rPr>
        <w:t>«Нея» жүйесі кламмерінің 4- ші (кері әсер етуші) түрдегі кламмерінің әсер ету механизмі. Қолдану орны. Доғалы протез элементтерінің  бірігу түрлері (құйма қаңқа, құйылған элементтерді жыйнақтап дәнекерленген</w:t>
      </w:r>
      <w:r>
        <w:rPr>
          <w:sz w:val="28"/>
          <w:szCs w:val="28"/>
          <w:lang w:val="kk-KZ"/>
        </w:rPr>
        <w:t>).</w:t>
      </w:r>
    </w:p>
    <w:p w:rsidR="00E66192" w:rsidRPr="00D63AB9" w:rsidRDefault="00E66192" w:rsidP="00E66192">
      <w:pPr>
        <w:ind w:firstLine="708"/>
        <w:rPr>
          <w:lang w:val="kk-KZ"/>
        </w:rPr>
      </w:pPr>
    </w:p>
    <w:p w:rsidR="00E66192" w:rsidRDefault="00E66192" w:rsidP="00E66192">
      <w:pPr>
        <w:rPr>
          <w:lang w:val="kk-KZ"/>
        </w:rPr>
      </w:pPr>
      <w:r w:rsidRPr="00D63AB9">
        <w:rPr>
          <w:bCs/>
          <w:lang w:val="kk-KZ"/>
        </w:rPr>
        <w:t>Тақырып</w:t>
      </w:r>
      <w:r w:rsidRPr="00D63AB9">
        <w:rPr>
          <w:lang w:val="kk-KZ"/>
        </w:rPr>
        <w:t xml:space="preserve"> </w:t>
      </w:r>
      <w:r>
        <w:rPr>
          <w:lang w:val="kk-KZ"/>
        </w:rPr>
        <w:t>2</w:t>
      </w:r>
      <w:r w:rsidRPr="00D63AB9">
        <w:rPr>
          <w:lang w:val="kk-KZ"/>
        </w:rPr>
        <w:t>.5. 2-ші зертханалық кезең: «Нея» кламмер жүйесінің  негізгі түрлері.5-ші алқа сияқты кламмер. 2-ші зертханалық кезең: доғалы протез қаңқасын мүсіндеу.</w:t>
      </w:r>
    </w:p>
    <w:p w:rsidR="00E66192" w:rsidRPr="009E70FA" w:rsidRDefault="00E66192" w:rsidP="00E66192">
      <w:pPr>
        <w:rPr>
          <w:lang w:val="kk-KZ"/>
        </w:rPr>
      </w:pPr>
      <w:r w:rsidRPr="009E70FA">
        <w:rPr>
          <w:lang w:val="kk-KZ"/>
        </w:rPr>
        <w:lastRenderedPageBreak/>
        <w:t>«Нея» жүйесі кламмерінің 5- ші (алқа сияқты) түрдегі кламмерінің әсер ету механизмі.  Доғалы протез элементтерінің  бірігу турлері (құйма қаңқа, құйылған  элементтерді жыйнақтап дәнекерленген).</w:t>
      </w:r>
    </w:p>
    <w:p w:rsidR="00E66192" w:rsidRPr="009E70FA" w:rsidRDefault="00E66192" w:rsidP="00E66192">
      <w:pPr>
        <w:tabs>
          <w:tab w:val="left" w:pos="1075"/>
          <w:tab w:val="right" w:pos="9355"/>
        </w:tabs>
        <w:rPr>
          <w:lang w:val="kk-KZ"/>
        </w:rPr>
      </w:pPr>
      <w:r w:rsidRPr="009E70FA">
        <w:rPr>
          <w:lang w:val="kk-KZ"/>
        </w:rPr>
        <w:t>Балауыздан доғалы протездің қанқасын жасау кезектілігі. Қаңқа жасауда қолданатын балаузды дұрыс таңдаудың маңызы. Қаңқа шекарасын анықтау.</w:t>
      </w:r>
    </w:p>
    <w:p w:rsidR="00E66192" w:rsidRPr="00D63AB9" w:rsidRDefault="00E66192" w:rsidP="00E66192">
      <w:pPr>
        <w:rPr>
          <w:lang w:val="kk-KZ"/>
        </w:rPr>
      </w:pPr>
    </w:p>
    <w:p w:rsidR="00E66192" w:rsidRDefault="00E66192" w:rsidP="00E66192">
      <w:pPr>
        <w:rPr>
          <w:lang w:val="kk-KZ"/>
        </w:rPr>
      </w:pPr>
      <w:r w:rsidRPr="00D63AB9">
        <w:rPr>
          <w:bCs/>
          <w:lang w:val="kk-KZ"/>
        </w:rPr>
        <w:t>Тақырып</w:t>
      </w:r>
      <w:r w:rsidRPr="00D63AB9">
        <w:rPr>
          <w:lang w:val="kk-KZ"/>
        </w:rPr>
        <w:t xml:space="preserve"> </w:t>
      </w:r>
      <w:r>
        <w:rPr>
          <w:lang w:val="kk-KZ"/>
        </w:rPr>
        <w:t>2</w:t>
      </w:r>
      <w:r w:rsidRPr="00D63AB9">
        <w:rPr>
          <w:lang w:val="kk-KZ"/>
        </w:rPr>
        <w:t>.6 2-ші зертханалық кезең: жұмысшы көріністі көшіруге дайындау. Отқа төзімді көрініс дайындау. 2-ші зертханалық кезең: доғалы протез қаңқасын  құю және өңдеу.</w:t>
      </w:r>
    </w:p>
    <w:p w:rsidR="00E66192" w:rsidRPr="009E70FA" w:rsidRDefault="00E66192" w:rsidP="00E66192">
      <w:pPr>
        <w:rPr>
          <w:lang w:val="kk-KZ"/>
        </w:rPr>
      </w:pPr>
      <w:r w:rsidRPr="009E70FA">
        <w:rPr>
          <w:lang w:val="kk-KZ"/>
        </w:rPr>
        <w:t xml:space="preserve">Көрініс дайындауда қолданылатын заттар мен құрал- саймандар. Жұмысшы көріністі көшірмеге дайындау және көшіру әдісі. Жоғары және төменгі жақта протез элементтерінің  шырышты қабатқа қарай орналасу түрлері. Отқа төзімді көріністі жасау кезектілігі. </w:t>
      </w:r>
    </w:p>
    <w:p w:rsidR="00E66192" w:rsidRPr="009E70FA" w:rsidRDefault="00E66192" w:rsidP="00E66192">
      <w:pPr>
        <w:rPr>
          <w:lang w:val="kk-KZ"/>
        </w:rPr>
      </w:pPr>
      <w:r w:rsidRPr="009E70FA">
        <w:rPr>
          <w:lang w:val="kk-KZ"/>
        </w:rPr>
        <w:t>Отқа төзімді көріністе доғалы протез қаңқасын құю кезектілігі. Құю жүйесін құру. Құю үрдісі. Доғалы протез қаңқасының электрохимиялық, құм себелегішпен және  механикалық  жолмен шлифтеу және жылтырату кезектілігі. КХС және қымбат металлдардың қорытпасынан жасалған доғалы протез қаңқасын өңдеу ерекшеліктері. Өңдеу сапасына қойылатын талап. Электрохимиялық, механикалық  және құм себелегішпен өңдеуде қолданылатын құрал- саймандар және материалдар.</w:t>
      </w:r>
    </w:p>
    <w:p w:rsidR="00E66192" w:rsidRPr="009E70FA" w:rsidRDefault="00E66192" w:rsidP="00E66192">
      <w:pPr>
        <w:rPr>
          <w:lang w:val="kk-KZ"/>
        </w:rPr>
      </w:pPr>
    </w:p>
    <w:p w:rsidR="00E66192" w:rsidRDefault="00E66192" w:rsidP="00E66192">
      <w:pPr>
        <w:rPr>
          <w:lang w:val="kk-KZ"/>
        </w:rPr>
      </w:pPr>
      <w:r w:rsidRPr="00D63AB9">
        <w:rPr>
          <w:bCs/>
          <w:lang w:val="kk-KZ"/>
        </w:rPr>
        <w:t>Тақырып</w:t>
      </w:r>
      <w:r w:rsidRPr="00D63AB9">
        <w:rPr>
          <w:lang w:val="kk-KZ"/>
        </w:rPr>
        <w:t xml:space="preserve"> </w:t>
      </w:r>
      <w:r>
        <w:rPr>
          <w:lang w:val="kk-KZ"/>
        </w:rPr>
        <w:t>2</w:t>
      </w:r>
      <w:r w:rsidRPr="00D63AB9">
        <w:rPr>
          <w:lang w:val="kk-KZ"/>
        </w:rPr>
        <w:t>.7. 3-ші зертханалық кезең: доғалы протез қаңқасын ауыз қуысында тексеру. 3-ші зертханалық кезең: жасанды тістермен базисті дайындау.Балауызды пластмассаға ауыстыру</w:t>
      </w:r>
    </w:p>
    <w:p w:rsidR="00E66192" w:rsidRPr="009E70FA" w:rsidRDefault="00E66192" w:rsidP="00E66192">
      <w:pPr>
        <w:rPr>
          <w:lang w:val="kk-KZ"/>
        </w:rPr>
      </w:pPr>
      <w:r w:rsidRPr="009E70FA">
        <w:rPr>
          <w:lang w:val="kk-KZ"/>
        </w:rPr>
        <w:t>Дайын доғалы протез қанқасының  сапа критериясы. Протез қанқасыны жұмысшы көрініске отырғызу сапасы. Науқастың ауыз қуысына қаңқаны  ендіру жолдары. Науқастың ауыз қуысында протез қаңқасының орналасу сапасы. Тірек тіндерге шайнау күшін таратуда доғалы протез базис өлшемінің маңызы. Доғалы протездің базисін дайындау  және жасанды тістерді теру принципі. Жасанды тістердің  түрлері және ерекшеліктері. Кюветаға гипстеу әдісі мен кезеңдері. Жасанды тістер мен көріністі кюветаға гипстеу тәсілі.  Балауыздың еру уақыты. Балауызды пластмассаға ауыстыру әдісі. Пластмассаны полимеризациялау кезеңдері.</w:t>
      </w:r>
    </w:p>
    <w:p w:rsidR="00E66192" w:rsidRPr="00D63AB9" w:rsidRDefault="00E66192" w:rsidP="00E66192">
      <w:pPr>
        <w:rPr>
          <w:lang w:val="kk-KZ"/>
        </w:rPr>
      </w:pPr>
    </w:p>
    <w:p w:rsidR="00E66192" w:rsidRDefault="00E66192" w:rsidP="00E66192">
      <w:pPr>
        <w:rPr>
          <w:lang w:val="kk-KZ"/>
        </w:rPr>
      </w:pPr>
      <w:r w:rsidRPr="00D63AB9">
        <w:rPr>
          <w:bCs/>
          <w:lang w:val="kk-KZ"/>
        </w:rPr>
        <w:t>Тақырып</w:t>
      </w:r>
      <w:r w:rsidRPr="00D63AB9">
        <w:rPr>
          <w:lang w:val="kk-KZ"/>
        </w:rPr>
        <w:t xml:space="preserve"> </w:t>
      </w:r>
      <w:r>
        <w:rPr>
          <w:lang w:val="kk-KZ"/>
        </w:rPr>
        <w:t>2</w:t>
      </w:r>
      <w:r w:rsidRPr="00D63AB9">
        <w:rPr>
          <w:lang w:val="kk-KZ"/>
        </w:rPr>
        <w:t>.8. 3-ші зертханалық кезең:соңғы өңдеу , жылтырату. 4-ші клиникалық кезең: доғалы протез ді тапсыру және оны ауыз қуысында отырғызу.</w:t>
      </w:r>
    </w:p>
    <w:p w:rsidR="00E66192" w:rsidRPr="009E70FA" w:rsidRDefault="00E66192" w:rsidP="00E66192">
      <w:pPr>
        <w:rPr>
          <w:lang w:val="kk-KZ"/>
        </w:rPr>
      </w:pPr>
      <w:r w:rsidRPr="009E70FA">
        <w:rPr>
          <w:lang w:val="kk-KZ"/>
        </w:rPr>
        <w:t>Протезді соңғы өңдеу кезеңдері. Қолданылатын құрылғылар, құрал- саймандар және материалдар. Соңғы өңдеу және жылтыратудың протез сапасына тигізетін әсері. Дайын болған доғалы протез сапасын бағалау.</w:t>
      </w:r>
    </w:p>
    <w:p w:rsidR="00E66192" w:rsidRPr="00C51BB8" w:rsidRDefault="00E66192" w:rsidP="00E66192">
      <w:pPr>
        <w:tabs>
          <w:tab w:val="left" w:pos="2400"/>
        </w:tabs>
        <w:rPr>
          <w:b/>
          <w:bCs/>
          <w:lang w:val="kk-KZ"/>
        </w:rPr>
      </w:pPr>
      <w:r w:rsidRPr="00C51BB8">
        <w:rPr>
          <w:b/>
          <w:bCs/>
          <w:lang w:val="kk-KZ"/>
        </w:rPr>
        <w:t>Тәжірибелік сабақ.</w:t>
      </w:r>
      <w:r w:rsidRPr="00C51BB8">
        <w:rPr>
          <w:b/>
          <w:bCs/>
          <w:lang w:val="kk-KZ"/>
        </w:rPr>
        <w:tab/>
      </w:r>
    </w:p>
    <w:p w:rsidR="00E66192" w:rsidRPr="00D63AB9" w:rsidRDefault="00E66192" w:rsidP="00E66192">
      <w:pPr>
        <w:rPr>
          <w:bCs/>
          <w:lang w:val="kk-KZ"/>
        </w:rPr>
      </w:pPr>
      <w:r>
        <w:rPr>
          <w:bCs/>
          <w:lang w:val="kk-KZ"/>
        </w:rPr>
        <w:t>2.1.</w:t>
      </w:r>
      <w:r>
        <w:rPr>
          <w:lang w:val="kk-KZ"/>
        </w:rPr>
        <w:t xml:space="preserve"> </w:t>
      </w:r>
      <w:r w:rsidRPr="00D63AB9">
        <w:rPr>
          <w:lang w:val="kk-KZ"/>
        </w:rPr>
        <w:t>І-ші клиникалық кезең: науқасты сұрап, қарап тексеріп, нақтама қою, болашақ доғалы  протездің конструкциясын таңдау, қалып алу.</w:t>
      </w:r>
    </w:p>
    <w:p w:rsidR="00E66192" w:rsidRPr="000D4E84" w:rsidRDefault="00E66192" w:rsidP="00E66192">
      <w:pPr>
        <w:rPr>
          <w:lang w:val="kk-KZ"/>
        </w:rPr>
      </w:pPr>
      <w:r w:rsidRPr="000D4E84">
        <w:rPr>
          <w:lang w:val="kk-KZ"/>
        </w:rPr>
        <w:t xml:space="preserve">Стоматологиялық науқасты сұрау, </w:t>
      </w:r>
      <w:r>
        <w:rPr>
          <w:lang w:val="kk-KZ"/>
        </w:rPr>
        <w:t>шағымдарын және ауру тарихын  жи</w:t>
      </w:r>
      <w:r w:rsidRPr="000D4E84">
        <w:rPr>
          <w:lang w:val="kk-KZ"/>
        </w:rPr>
        <w:t>нау. Тіс және тіс қатарларының ақауына қарай жағдайын анықтау және бағалау.Тіс қатарларының кемістігіне қарай доғалы протез конструкциясын таңдау. Ауыз қуысынан қалып алу және сапасын бағалау.</w:t>
      </w:r>
    </w:p>
    <w:p w:rsidR="00E66192" w:rsidRDefault="00E66192" w:rsidP="00E66192">
      <w:pPr>
        <w:rPr>
          <w:lang w:val="kk-KZ"/>
        </w:rPr>
      </w:pPr>
      <w:r>
        <w:rPr>
          <w:lang w:val="kk-KZ"/>
        </w:rPr>
        <w:t xml:space="preserve">2.2. </w:t>
      </w:r>
      <w:r w:rsidRPr="00D63AB9">
        <w:rPr>
          <w:lang w:val="kk-KZ"/>
        </w:rPr>
        <w:t>. І-ші зертханалық кезең: жұмысшы және қосымша көріністерді құю. Тістейтін білікті жасау.</w:t>
      </w:r>
      <w:r w:rsidRPr="000D1A6F">
        <w:rPr>
          <w:lang w:val="kk-KZ"/>
        </w:rPr>
        <w:t xml:space="preserve"> </w:t>
      </w:r>
      <w:r w:rsidRPr="00D63AB9">
        <w:rPr>
          <w:lang w:val="kk-KZ"/>
        </w:rPr>
        <w:t>Орталық ара қашықтықты анықтау.</w:t>
      </w:r>
    </w:p>
    <w:p w:rsidR="00E66192" w:rsidRPr="000D4E84" w:rsidRDefault="00E66192" w:rsidP="00E66192">
      <w:pPr>
        <w:rPr>
          <w:lang w:val="kk-KZ"/>
        </w:rPr>
      </w:pPr>
      <w:r w:rsidRPr="000D4E84">
        <w:rPr>
          <w:lang w:val="kk-KZ"/>
        </w:rPr>
        <w:t>Жұмысшы  және қосымша көріністерді құю.Тістейтін білікті жасау. Қатты және пластикалық массалармен алынған қалып бойынша жұмысшы және қосымша көрінісдерді құю.</w:t>
      </w:r>
      <w:r w:rsidRPr="000D1A6F">
        <w:rPr>
          <w:lang w:val="kk-KZ"/>
        </w:rPr>
        <w:t xml:space="preserve"> </w:t>
      </w:r>
      <w:r w:rsidRPr="000D4E84">
        <w:rPr>
          <w:lang w:val="kk-KZ"/>
        </w:rPr>
        <w:t>Орталық ара-қашықты</w:t>
      </w:r>
      <w:r>
        <w:rPr>
          <w:lang w:val="kk-KZ"/>
        </w:rPr>
        <w:t>қты</w:t>
      </w:r>
      <w:r w:rsidRPr="000D4E84">
        <w:rPr>
          <w:lang w:val="kk-KZ"/>
        </w:rPr>
        <w:t xml:space="preserve"> анықтау реті. Көріністерді орталық ара-қашықта фиксациялау, тістейтін біліктерде ориентирлерді белгілеу.Орталық ара-қашықты</w:t>
      </w:r>
      <w:r>
        <w:rPr>
          <w:lang w:val="kk-KZ"/>
        </w:rPr>
        <w:t>қты</w:t>
      </w:r>
      <w:r w:rsidRPr="000D4E84">
        <w:rPr>
          <w:lang w:val="kk-KZ"/>
        </w:rPr>
        <w:t xml:space="preserve"> анықтау</w:t>
      </w:r>
    </w:p>
    <w:p w:rsidR="00E66192" w:rsidRDefault="00E66192" w:rsidP="00E66192">
      <w:pPr>
        <w:rPr>
          <w:lang w:val="kk-KZ"/>
        </w:rPr>
      </w:pPr>
      <w:r>
        <w:rPr>
          <w:lang w:val="kk-KZ"/>
        </w:rPr>
        <w:lastRenderedPageBreak/>
        <w:t xml:space="preserve">2.3. </w:t>
      </w:r>
      <w:r w:rsidRPr="00D63AB9">
        <w:rPr>
          <w:lang w:val="kk-KZ"/>
        </w:rPr>
        <w:t xml:space="preserve"> 2-ші зертханалық кезең: жұмысшы көріністің параллелометриясы. 2-ші зертханалық кезең: «Нея» кламмер жүйесінің 1-ші Аккер және 2-ші Роуч түрлерінің негізгі отырғызушысы және орнықтырушы кламмер элементтері..</w:t>
      </w:r>
    </w:p>
    <w:p w:rsidR="00E66192" w:rsidRPr="000D4E84" w:rsidRDefault="00E66192" w:rsidP="00E66192">
      <w:pPr>
        <w:rPr>
          <w:lang w:val="kk-KZ"/>
        </w:rPr>
      </w:pPr>
      <w:r w:rsidRPr="000D4E84">
        <w:rPr>
          <w:lang w:val="kk-KZ"/>
        </w:rPr>
        <w:t>Параллелометрдің құрылысы. Доғалы протезді дұрыс орнату  үшін  параллелометрияның  маңызы. Параллелометрия жүргізудің әдістері.Тірек тістердің ұзына сызығының еркін және орташа еңкеюінің Сухарев бойынша параллелометрия жүргізу әдісі. «Поднутрение» түсінігі.Жұмысшы көріністің параллелометриясы</w:t>
      </w:r>
      <w:r>
        <w:rPr>
          <w:lang w:val="kk-KZ"/>
        </w:rPr>
        <w:t>.</w:t>
      </w:r>
      <w:r w:rsidRPr="00767415">
        <w:rPr>
          <w:lang w:val="kk-KZ"/>
        </w:rPr>
        <w:t xml:space="preserve"> </w:t>
      </w:r>
      <w:r w:rsidRPr="000D4E84">
        <w:rPr>
          <w:lang w:val="kk-KZ"/>
        </w:rPr>
        <w:t>Отырғызушы және орнықтырушы элементтерді  қолдану туралы білімін тәжірибеде қолдану. Жұмысшы көріністе тірек тістерге кламмерді сызу және оны балауыздан  мүсіндеу.</w:t>
      </w:r>
    </w:p>
    <w:p w:rsidR="00E66192" w:rsidRDefault="00E66192" w:rsidP="00E66192">
      <w:pPr>
        <w:rPr>
          <w:lang w:val="kk-KZ"/>
        </w:rPr>
      </w:pPr>
      <w:r>
        <w:rPr>
          <w:lang w:val="kk-KZ"/>
        </w:rPr>
        <w:t>2</w:t>
      </w:r>
      <w:r w:rsidRPr="00D63AB9">
        <w:rPr>
          <w:lang w:val="kk-KZ"/>
        </w:rPr>
        <w:t xml:space="preserve">. </w:t>
      </w:r>
      <w:r>
        <w:rPr>
          <w:lang w:val="kk-KZ"/>
        </w:rPr>
        <w:t>4</w:t>
      </w:r>
      <w:r w:rsidRPr="00D63AB9">
        <w:rPr>
          <w:lang w:val="kk-KZ"/>
        </w:rPr>
        <w:t>.</w:t>
      </w:r>
      <w:r w:rsidRPr="000D4E84">
        <w:rPr>
          <w:lang w:val="kk-KZ"/>
        </w:rPr>
        <w:t>.</w:t>
      </w:r>
      <w:r w:rsidRPr="00767415">
        <w:rPr>
          <w:lang w:val="kk-KZ"/>
        </w:rPr>
        <w:t xml:space="preserve"> </w:t>
      </w:r>
      <w:r w:rsidRPr="00D63AB9">
        <w:rPr>
          <w:lang w:val="kk-KZ"/>
        </w:rPr>
        <w:t>2-ші зертханалық кезең: «Нея» кламмер жүйесінің негізгі түрлері. 3-ші комбинирленген кламмер.</w:t>
      </w:r>
      <w:r w:rsidRPr="00767415">
        <w:rPr>
          <w:lang w:val="kk-KZ"/>
        </w:rPr>
        <w:t xml:space="preserve"> </w:t>
      </w:r>
      <w:r w:rsidRPr="00D63AB9">
        <w:rPr>
          <w:lang w:val="kk-KZ"/>
        </w:rPr>
        <w:t>2-ші зертханалық кезең: «Нея» кламмер жүйесінің негізгі түрлері. 4-ші кері әсер етуші кламмер</w:t>
      </w:r>
    </w:p>
    <w:p w:rsidR="00E66192" w:rsidRPr="00D63AB9" w:rsidRDefault="00E66192" w:rsidP="00E66192">
      <w:pPr>
        <w:rPr>
          <w:lang w:val="kk-KZ"/>
        </w:rPr>
      </w:pPr>
      <w:r w:rsidRPr="000D4E84">
        <w:rPr>
          <w:lang w:val="kk-KZ"/>
        </w:rPr>
        <w:t>3- ші түрдегі аралас кламмердің тіреп- ұстап  тұрушы элементтерін қолдану туралы білімін тәжірибеде қолдану. Жұмысшы көріністе тірек тістерге кламмерді сызу және оны балауыздан мүсіндеу.</w:t>
      </w:r>
    </w:p>
    <w:p w:rsidR="00E66192" w:rsidRPr="000D4E84" w:rsidRDefault="00E66192" w:rsidP="00E66192">
      <w:pPr>
        <w:rPr>
          <w:lang w:val="kk-KZ"/>
        </w:rPr>
      </w:pPr>
      <w:r w:rsidRPr="000D4E84">
        <w:rPr>
          <w:lang w:val="kk-KZ"/>
        </w:rPr>
        <w:t>4- ші түрдегі кері әсер етуші кламмердің тіреп-  ұстап тұрушы  элементтерін қолдану туралы білімін тәжірибеде  қолдану. Жұмысшы көріністе тірек тістерге кламмерді сызу және оны балауыздан  мүсіндеу.</w:t>
      </w:r>
    </w:p>
    <w:p w:rsidR="00E66192" w:rsidRDefault="00E66192" w:rsidP="00E66192">
      <w:pPr>
        <w:rPr>
          <w:lang w:val="kk-KZ"/>
        </w:rPr>
      </w:pPr>
      <w:r>
        <w:rPr>
          <w:lang w:val="kk-KZ"/>
        </w:rPr>
        <w:t xml:space="preserve">2.5.  </w:t>
      </w:r>
      <w:r w:rsidRPr="00C45C44">
        <w:rPr>
          <w:lang w:val="kk-KZ"/>
        </w:rPr>
        <w:t>2-ші зертханалық кезең: «Нея» кламмер жүйесінің  негізгі түрлері.5-ші алқа сияқты кламмер.</w:t>
      </w:r>
    </w:p>
    <w:p w:rsidR="00E66192" w:rsidRPr="00275064" w:rsidRDefault="00E66192" w:rsidP="00E66192">
      <w:pPr>
        <w:rPr>
          <w:lang w:val="kk-KZ"/>
        </w:rPr>
      </w:pPr>
      <w:r w:rsidRPr="00275064">
        <w:rPr>
          <w:sz w:val="28"/>
          <w:szCs w:val="28"/>
          <w:lang w:val="kk-KZ"/>
        </w:rPr>
        <w:t xml:space="preserve"> </w:t>
      </w:r>
      <w:r w:rsidRPr="00275064">
        <w:rPr>
          <w:lang w:val="kk-KZ"/>
        </w:rPr>
        <w:t>5- ші түрдегі алқа сияқты кламмердің тіреп- ұстап  тұрушы элементтерін қолдану туралы білімін тәжірибеде қолдану. Жұмысшы көріністе тірек тістерге кламмерді сызу және оны балауыздан  мүсіндеу.</w:t>
      </w:r>
    </w:p>
    <w:p w:rsidR="00E66192" w:rsidRPr="000D4E84" w:rsidRDefault="00E66192" w:rsidP="00E66192">
      <w:pPr>
        <w:rPr>
          <w:lang w:val="kk-KZ"/>
        </w:rPr>
      </w:pPr>
      <w:r>
        <w:rPr>
          <w:lang w:val="kk-KZ"/>
        </w:rPr>
        <w:t>2.6</w:t>
      </w:r>
      <w:r w:rsidRPr="00D63AB9">
        <w:rPr>
          <w:lang w:val="kk-KZ"/>
        </w:rPr>
        <w:t xml:space="preserve">. </w:t>
      </w:r>
      <w:r w:rsidRPr="00C45C44">
        <w:rPr>
          <w:lang w:val="kk-KZ"/>
        </w:rPr>
        <w:t>2-ші зертханалық кезең: доғалы протез қаңқасын мүсіндеу.</w:t>
      </w:r>
    </w:p>
    <w:p w:rsidR="00E66192" w:rsidRPr="00275064" w:rsidRDefault="00E66192" w:rsidP="00E66192">
      <w:pPr>
        <w:rPr>
          <w:lang w:val="kk-KZ"/>
        </w:rPr>
      </w:pPr>
      <w:r w:rsidRPr="00275064">
        <w:rPr>
          <w:lang w:val="kk-KZ"/>
        </w:rPr>
        <w:t>Көріністе қаңқа шекарасын сызып алу. Доғалы протез қаңқасын көрініс үстінде «Формадент» көшірмесі арқылы, не болмаса қолмен балауыздан мүсіндеу. Қаңқаны мүсіндеудің протез сапасына тигізетін әсері білу.</w:t>
      </w:r>
    </w:p>
    <w:p w:rsidR="00E66192" w:rsidRDefault="00E66192" w:rsidP="00E66192">
      <w:pPr>
        <w:rPr>
          <w:lang w:val="kk-KZ"/>
        </w:rPr>
      </w:pPr>
      <w:r>
        <w:rPr>
          <w:lang w:val="kk-KZ"/>
        </w:rPr>
        <w:t xml:space="preserve">2.7.  </w:t>
      </w:r>
      <w:r w:rsidRPr="00C45C44">
        <w:rPr>
          <w:lang w:val="kk-KZ"/>
        </w:rPr>
        <w:t>2-ші зертханалық кезең: жұмысшы көріністі көшіруге дайындау. Отқа төзімді көрініс дайындау.</w:t>
      </w:r>
    </w:p>
    <w:p w:rsidR="00E66192" w:rsidRPr="00275064" w:rsidRDefault="00E66192" w:rsidP="00E66192">
      <w:pPr>
        <w:rPr>
          <w:lang w:val="kk-KZ"/>
        </w:rPr>
      </w:pPr>
      <w:r w:rsidRPr="00275064">
        <w:rPr>
          <w:lang w:val="kk-KZ"/>
        </w:rPr>
        <w:t xml:space="preserve">Жұмысшы көріністі көшіруге дайындау туралы білімін тәжірибеде қолдану. Доға жанындағы «поднутрение» аймағын алып  тастау, доға мен егерді оқшаулау.  Жұмысшы көріністі көшіру. Отқа төзімді көріністі супергипстен құю. </w:t>
      </w:r>
    </w:p>
    <w:p w:rsidR="00E66192" w:rsidRDefault="00E66192" w:rsidP="00E66192">
      <w:pPr>
        <w:rPr>
          <w:lang w:val="kk-KZ"/>
        </w:rPr>
      </w:pPr>
      <w:r>
        <w:rPr>
          <w:lang w:val="kk-KZ"/>
        </w:rPr>
        <w:t>2.8.</w:t>
      </w:r>
      <w:r w:rsidRPr="00767415">
        <w:rPr>
          <w:lang w:val="kk-KZ"/>
        </w:rPr>
        <w:t xml:space="preserve"> </w:t>
      </w:r>
      <w:r w:rsidRPr="00C45C44">
        <w:rPr>
          <w:lang w:val="kk-KZ"/>
        </w:rPr>
        <w:t>2-ші зертханалық кезең: доғалы протез қаңқасын  құю және өңдеу.</w:t>
      </w:r>
    </w:p>
    <w:p w:rsidR="00E66192" w:rsidRPr="00275064" w:rsidRDefault="00E66192" w:rsidP="00E66192">
      <w:pPr>
        <w:rPr>
          <w:lang w:val="kk-KZ"/>
        </w:rPr>
      </w:pPr>
      <w:r w:rsidRPr="00275064">
        <w:rPr>
          <w:lang w:val="kk-KZ"/>
        </w:rPr>
        <w:t>Құю жүйесін құрастыру.  Доғалы протез қаңқасын құю кезеңдерін орындау</w:t>
      </w:r>
      <w:r w:rsidRPr="00275064">
        <w:rPr>
          <w:b/>
          <w:lang w:val="kk-KZ"/>
        </w:rPr>
        <w:t xml:space="preserve">. </w:t>
      </w:r>
      <w:r w:rsidRPr="00275064">
        <w:rPr>
          <w:lang w:val="kk-KZ"/>
        </w:rPr>
        <w:t xml:space="preserve">Доғалы протез қаңқасын механикалық, құм себелегіш пен және электрохимиялық жолмен өңдеу әдістерін қолдану. </w:t>
      </w:r>
    </w:p>
    <w:p w:rsidR="00E66192" w:rsidRDefault="00E66192" w:rsidP="00E66192">
      <w:pPr>
        <w:rPr>
          <w:lang w:val="kk-KZ"/>
        </w:rPr>
      </w:pPr>
      <w:r>
        <w:rPr>
          <w:lang w:val="kk-KZ"/>
        </w:rPr>
        <w:t xml:space="preserve">2.9. </w:t>
      </w:r>
      <w:r w:rsidRPr="00C45C44">
        <w:rPr>
          <w:lang w:val="kk-KZ"/>
        </w:rPr>
        <w:t>3-ші зертханалық кезең: доғалы протез қаңқасын ауыз қуысында тексеру.</w:t>
      </w:r>
    </w:p>
    <w:p w:rsidR="00E66192" w:rsidRPr="00275064" w:rsidRDefault="00E66192" w:rsidP="00E66192">
      <w:pPr>
        <w:rPr>
          <w:lang w:val="kk-KZ"/>
        </w:rPr>
      </w:pPr>
      <w:r w:rsidRPr="00275064">
        <w:rPr>
          <w:lang w:val="kk-KZ"/>
        </w:rPr>
        <w:t xml:space="preserve">Науқастың ауыз қуысында доғалы протез қаңқасын ың орналасуын тексеру. </w:t>
      </w:r>
    </w:p>
    <w:p w:rsidR="00E66192" w:rsidRDefault="00E66192" w:rsidP="00E66192">
      <w:pPr>
        <w:rPr>
          <w:lang w:val="kk-KZ"/>
        </w:rPr>
      </w:pPr>
      <w:r>
        <w:rPr>
          <w:lang w:val="kk-KZ"/>
        </w:rPr>
        <w:t xml:space="preserve">2.10. </w:t>
      </w:r>
      <w:r w:rsidRPr="00C45C44">
        <w:rPr>
          <w:lang w:val="kk-KZ"/>
        </w:rPr>
        <w:t>3-ші зертханалық кезең: жасанды тістермен базисті дайындау.Балауызды пластмассаға ауыстыру.</w:t>
      </w:r>
    </w:p>
    <w:p w:rsidR="00E66192" w:rsidRPr="00275064" w:rsidRDefault="00E66192" w:rsidP="00E66192">
      <w:pPr>
        <w:rPr>
          <w:lang w:val="kk-KZ"/>
        </w:rPr>
      </w:pPr>
      <w:r w:rsidRPr="00275064">
        <w:rPr>
          <w:lang w:val="kk-KZ"/>
        </w:rPr>
        <w:t>Балауыздан базіс пен тістесу білтесін дайындау. Жасанды тістерді теру әдістерін қолдана отырып тіс теру. Кюветаға көріністі жасанды тістермен  гипстеу және балауызды еріту. Балауыз орнына пластмассаны ауыстыру. Пластмассаны полимеризазиялау.</w:t>
      </w:r>
    </w:p>
    <w:p w:rsidR="00E66192" w:rsidRDefault="00E66192" w:rsidP="00E66192">
      <w:pPr>
        <w:rPr>
          <w:lang w:val="kk-KZ"/>
        </w:rPr>
      </w:pPr>
      <w:r>
        <w:rPr>
          <w:lang w:val="kk-KZ"/>
        </w:rPr>
        <w:t xml:space="preserve">2.11. </w:t>
      </w:r>
      <w:r w:rsidRPr="00C45C44">
        <w:rPr>
          <w:lang w:val="kk-KZ"/>
        </w:rPr>
        <w:t>3-ші зертханалық кезең:соңғы өңдеу , жылтырату</w:t>
      </w:r>
    </w:p>
    <w:p w:rsidR="00E66192" w:rsidRPr="00275064" w:rsidRDefault="00E66192" w:rsidP="00E66192">
      <w:pPr>
        <w:rPr>
          <w:lang w:val="kk-KZ"/>
        </w:rPr>
      </w:pPr>
      <w:r w:rsidRPr="00275064">
        <w:rPr>
          <w:lang w:val="kk-KZ"/>
        </w:rPr>
        <w:t>Соңғы өңдеу және жылтырату тәсілдерін қолдану</w:t>
      </w:r>
      <w:r>
        <w:rPr>
          <w:lang w:val="kk-KZ"/>
        </w:rPr>
        <w:t>.</w:t>
      </w:r>
    </w:p>
    <w:p w:rsidR="00E66192" w:rsidRDefault="00E66192" w:rsidP="00E66192">
      <w:pPr>
        <w:rPr>
          <w:lang w:val="kk-KZ"/>
        </w:rPr>
      </w:pPr>
      <w:r>
        <w:rPr>
          <w:lang w:val="kk-KZ"/>
        </w:rPr>
        <w:t xml:space="preserve">2.12. </w:t>
      </w:r>
      <w:r w:rsidRPr="00C45C44">
        <w:rPr>
          <w:lang w:val="kk-KZ"/>
        </w:rPr>
        <w:t>4-ші клиникалық кезең: доғалы протез ді тапсыру және оны ауыз қуысында отырғызу</w:t>
      </w:r>
      <w:r>
        <w:rPr>
          <w:lang w:val="kk-KZ"/>
        </w:rPr>
        <w:t>.</w:t>
      </w:r>
    </w:p>
    <w:p w:rsidR="00E66192" w:rsidRDefault="00E66192" w:rsidP="00E66192">
      <w:pPr>
        <w:rPr>
          <w:lang w:val="kk-KZ"/>
        </w:rPr>
      </w:pPr>
      <w:r w:rsidRPr="00275064">
        <w:rPr>
          <w:lang w:val="kk-KZ"/>
        </w:rPr>
        <w:t>Науқасқа протезді қолдануды және гигиеникалық тазалауды үйрету.</w:t>
      </w:r>
    </w:p>
    <w:p w:rsidR="00E66192" w:rsidRDefault="00E66192" w:rsidP="00E66192">
      <w:pPr>
        <w:rPr>
          <w:lang w:val="kk-KZ"/>
        </w:rPr>
      </w:pPr>
    </w:p>
    <w:p w:rsidR="00E66192" w:rsidRDefault="00E66192" w:rsidP="00E66192">
      <w:pPr>
        <w:rPr>
          <w:lang w:val="kk-KZ"/>
        </w:rPr>
      </w:pPr>
    </w:p>
    <w:p w:rsidR="00E66192" w:rsidRPr="00275064" w:rsidRDefault="00E66192" w:rsidP="00E66192">
      <w:pPr>
        <w:rPr>
          <w:lang w:val="kk-KZ"/>
        </w:rPr>
      </w:pPr>
    </w:p>
    <w:p w:rsidR="00E66192" w:rsidRDefault="00E66192" w:rsidP="00E66192">
      <w:pPr>
        <w:jc w:val="both"/>
        <w:rPr>
          <w:lang w:val="kk-KZ"/>
        </w:rPr>
      </w:pPr>
      <w:r>
        <w:rPr>
          <w:b/>
          <w:lang w:val="kk-KZ"/>
        </w:rPr>
        <w:lastRenderedPageBreak/>
        <w:t>3</w:t>
      </w:r>
      <w:r w:rsidRPr="00141D29">
        <w:rPr>
          <w:b/>
          <w:lang w:val="kk-KZ"/>
        </w:rPr>
        <w:t xml:space="preserve"> – Тарау.</w:t>
      </w:r>
      <w:r w:rsidRPr="007C0CB2">
        <w:rPr>
          <w:b/>
          <w:sz w:val="28"/>
          <w:szCs w:val="28"/>
          <w:lang w:val="kk-KZ"/>
        </w:rPr>
        <w:t xml:space="preserve"> </w:t>
      </w:r>
      <w:r w:rsidRPr="00E044CC">
        <w:rPr>
          <w:b/>
          <w:lang w:val="kk-KZ"/>
        </w:rPr>
        <w:t>Доғалы протез жасаудың қазіргі техноло</w:t>
      </w:r>
      <w:r>
        <w:rPr>
          <w:b/>
          <w:lang w:val="kk-KZ"/>
        </w:rPr>
        <w:t>г</w:t>
      </w:r>
      <w:r w:rsidRPr="00E044CC">
        <w:rPr>
          <w:b/>
          <w:lang w:val="kk-KZ"/>
        </w:rPr>
        <w:t>иялық ерекшеліктері. Құлып, тосынды және телескопиялық жүйесі.</w:t>
      </w:r>
    </w:p>
    <w:p w:rsidR="00E66192" w:rsidRDefault="00E66192" w:rsidP="00E66192">
      <w:pPr>
        <w:jc w:val="both"/>
        <w:rPr>
          <w:lang w:val="kk-KZ"/>
        </w:rPr>
      </w:pPr>
      <w:r w:rsidRPr="00D63AB9">
        <w:rPr>
          <w:bCs/>
          <w:lang w:val="kk-KZ"/>
        </w:rPr>
        <w:t>Тақырып</w:t>
      </w:r>
      <w:r w:rsidRPr="00D63AB9">
        <w:rPr>
          <w:lang w:val="kk-KZ"/>
        </w:rPr>
        <w:t xml:space="preserve"> </w:t>
      </w:r>
      <w:r>
        <w:rPr>
          <w:lang w:val="kk-KZ"/>
        </w:rPr>
        <w:t>3.1.</w:t>
      </w:r>
      <w:r w:rsidRPr="00372661">
        <w:rPr>
          <w:lang w:val="kk-KZ"/>
        </w:rPr>
        <w:t xml:space="preserve"> </w:t>
      </w:r>
      <w:r w:rsidRPr="00373384">
        <w:rPr>
          <w:lang w:val="kk-KZ"/>
        </w:rPr>
        <w:t>1-ші клиникалық кезең: сұрау, қарау, нақтама қою, болашақ доғалы протездердің конструкциясын таңдау. Тістерді тіс сауытын жасау үшін егеу және қалып алу</w:t>
      </w:r>
      <w:r>
        <w:rPr>
          <w:lang w:val="kk-KZ"/>
        </w:rPr>
        <w:t>.</w:t>
      </w:r>
    </w:p>
    <w:p w:rsidR="00E66192" w:rsidRPr="00275064" w:rsidRDefault="00E66192" w:rsidP="00E66192">
      <w:pPr>
        <w:rPr>
          <w:lang w:val="kk-KZ"/>
        </w:rPr>
      </w:pPr>
      <w:r w:rsidRPr="00275064">
        <w:rPr>
          <w:lang w:val="kk-KZ"/>
        </w:rPr>
        <w:t>Стоматологиялық науқасты негізгі және қосымша әдістермен тексеру.  Протез орнындағы тіңдер жағдайына қарай доғали протездің рационалды конструкциясын таңдау. Тірек тістерді таңдау және оларды егеп, қалып алу. Қалып алушы заттармен қалып алу</w:t>
      </w:r>
      <w:r>
        <w:rPr>
          <w:lang w:val="kk-KZ"/>
        </w:rPr>
        <w:t xml:space="preserve"> тәсілдері. Протез орнындағы тін</w:t>
      </w:r>
      <w:r w:rsidRPr="00275064">
        <w:rPr>
          <w:lang w:val="kk-KZ"/>
        </w:rPr>
        <w:t xml:space="preserve">дер жағдайына, ақаудың үлкен –кішілігіне және тіреп –ұстап тұрушы тістердің жағдайына  қарай доғалы протездердің рационалды конструкциялары.  Болашақ протездің конструкциясын таңдау. Тіс сауыттарын дайындау үшін тістерді егеу. Жасанды тістер түсін таңдау. </w:t>
      </w:r>
    </w:p>
    <w:p w:rsidR="00E66192" w:rsidRPr="00275064" w:rsidRDefault="00E66192" w:rsidP="00E66192">
      <w:pPr>
        <w:tabs>
          <w:tab w:val="left" w:pos="1075"/>
          <w:tab w:val="right" w:pos="9355"/>
        </w:tabs>
        <w:rPr>
          <w:lang w:val="kk-KZ"/>
        </w:rPr>
      </w:pPr>
      <w:r w:rsidRPr="00275064">
        <w:rPr>
          <w:lang w:val="kk-KZ"/>
        </w:rPr>
        <w:t xml:space="preserve">Тіс қатарындағы ақауларды жою үшін доғалы протездің кламмерсіз конструкцияларының бірін таңдау. Кламмерсіз доғалы протез дайындау үшін тістерді егеу. Түрлі ақауларда қатты және пластикалық затпен қалып алу. </w:t>
      </w:r>
    </w:p>
    <w:p w:rsidR="00E66192" w:rsidRDefault="00E66192" w:rsidP="00E66192">
      <w:pPr>
        <w:rPr>
          <w:lang w:val="kk-KZ"/>
        </w:rPr>
      </w:pPr>
      <w:r w:rsidRPr="00D63AB9">
        <w:rPr>
          <w:bCs/>
          <w:lang w:val="kk-KZ"/>
        </w:rPr>
        <w:t>Тақырып</w:t>
      </w:r>
      <w:r w:rsidRPr="00D63AB9">
        <w:rPr>
          <w:lang w:val="kk-KZ"/>
        </w:rPr>
        <w:t xml:space="preserve"> </w:t>
      </w:r>
      <w:r>
        <w:rPr>
          <w:lang w:val="kk-KZ"/>
        </w:rPr>
        <w:t>3.2.</w:t>
      </w:r>
      <w:r w:rsidRPr="00372661">
        <w:rPr>
          <w:lang w:val="kk-KZ"/>
        </w:rPr>
        <w:t xml:space="preserve"> </w:t>
      </w:r>
      <w:r w:rsidRPr="00373384">
        <w:rPr>
          <w:lang w:val="kk-KZ"/>
        </w:rPr>
        <w:t>1-ші зертханалық кезең: құлып жүйесімен доғалы протез дайындау үшін жұмысшы және қосымша көріністерді құю. Аттачменді  және тосын  тәрізді  протез сауытын дайындау.</w:t>
      </w:r>
    </w:p>
    <w:p w:rsidR="00E66192" w:rsidRPr="00275064" w:rsidRDefault="00E66192" w:rsidP="00E66192">
      <w:pPr>
        <w:rPr>
          <w:lang w:val="kk-KZ"/>
        </w:rPr>
      </w:pPr>
      <w:r w:rsidRPr="00275064">
        <w:rPr>
          <w:lang w:val="kk-KZ"/>
        </w:rPr>
        <w:t>Доғалы протез дайындаудың клиника- зертханалық кезеңдері. Жұмысшы және қосымша көріністерді дайындау кезектілігі. Жұмысшы көрініске қойылатын талаптар және қолданатын материалдар. Аттачменді тіс сауытын дайындау кезектілігі.</w:t>
      </w:r>
    </w:p>
    <w:p w:rsidR="00E66192" w:rsidRPr="00275064" w:rsidRDefault="00E66192" w:rsidP="00E66192">
      <w:pPr>
        <w:rPr>
          <w:lang w:val="kk-KZ"/>
        </w:rPr>
      </w:pPr>
      <w:r w:rsidRPr="00275064">
        <w:rPr>
          <w:lang w:val="kk-KZ"/>
        </w:rPr>
        <w:t>Аттачменді және тосынды тіс сауытының сапасын тексеру.</w:t>
      </w:r>
      <w:r w:rsidRPr="00275064">
        <w:rPr>
          <w:noProof/>
          <w:lang w:val="kk-KZ"/>
        </w:rPr>
        <w:t xml:space="preserve"> Тіс қатарының әр түрлі кемістігін толтыру үшін доғалы протез  конструкциясын таңдаудың маңызы. Қалып алушы заттар және қалып алу әдістері.</w:t>
      </w:r>
    </w:p>
    <w:p w:rsidR="00E66192" w:rsidRDefault="00E66192" w:rsidP="00E66192">
      <w:pPr>
        <w:rPr>
          <w:lang w:val="kk-KZ"/>
        </w:rPr>
      </w:pPr>
      <w:r w:rsidRPr="00D63AB9">
        <w:rPr>
          <w:bCs/>
          <w:lang w:val="kk-KZ"/>
        </w:rPr>
        <w:t>Тақырып</w:t>
      </w:r>
      <w:r w:rsidRPr="00D63AB9">
        <w:rPr>
          <w:lang w:val="kk-KZ"/>
        </w:rPr>
        <w:t xml:space="preserve"> </w:t>
      </w:r>
      <w:r>
        <w:rPr>
          <w:lang w:val="kk-KZ"/>
        </w:rPr>
        <w:t>3.3.</w:t>
      </w:r>
      <w:r w:rsidRPr="00372661">
        <w:rPr>
          <w:lang w:val="kk-KZ"/>
        </w:rPr>
        <w:t xml:space="preserve"> </w:t>
      </w:r>
      <w:r w:rsidRPr="00373384">
        <w:rPr>
          <w:lang w:val="kk-KZ"/>
        </w:rPr>
        <w:t xml:space="preserve">2-ші клиникалық кезең: аттачменді протез тіс сауытын өлшеу, қалып алу. </w:t>
      </w:r>
      <w:r>
        <w:rPr>
          <w:lang w:val="kk-KZ"/>
        </w:rPr>
        <w:t>2-ші зертханалық кезең:</w:t>
      </w:r>
      <w:r w:rsidRPr="00373384">
        <w:rPr>
          <w:lang w:val="kk-KZ"/>
        </w:rPr>
        <w:t xml:space="preserve">жұмысшы көріністі және аттачменді тіс сауытының </w:t>
      </w:r>
      <w:r>
        <w:rPr>
          <w:lang w:val="kk-KZ"/>
        </w:rPr>
        <w:t>п</w:t>
      </w:r>
      <w:r w:rsidRPr="00373384">
        <w:rPr>
          <w:lang w:val="kk-KZ"/>
        </w:rPr>
        <w:t>араллелометриясы Көріністі көшіру.</w:t>
      </w:r>
    </w:p>
    <w:p w:rsidR="00E66192" w:rsidRPr="00CF1B5C" w:rsidRDefault="00E66192" w:rsidP="00E66192">
      <w:pPr>
        <w:rPr>
          <w:lang w:val="kk-KZ"/>
        </w:rPr>
      </w:pPr>
      <w:r w:rsidRPr="00CF1B5C">
        <w:rPr>
          <w:lang w:val="kk-KZ"/>
        </w:rPr>
        <w:t xml:space="preserve">Жұмысшы көріністегі аттачменді тіс сауытының параллелометриясын жүргізудің кезектілігі. Аттачмендердің түрлері және маңызы. Тірек тістердің ұзына өсінің орташа еңкеюін Сухарев бойынша еркін таңдау. «Поднутрение» түсінігі. Отқа төзімді көріністі жасау кезектілігі. Көріністі көшіру әдістері. Жұмысшы көріністі көшіруде қолданылатын заттар. </w:t>
      </w:r>
    </w:p>
    <w:p w:rsidR="00E66192" w:rsidRDefault="00E66192" w:rsidP="00E66192">
      <w:pPr>
        <w:rPr>
          <w:lang w:val="kk-KZ"/>
        </w:rPr>
      </w:pPr>
      <w:r w:rsidRPr="00D63AB9">
        <w:rPr>
          <w:bCs/>
          <w:lang w:val="kk-KZ"/>
        </w:rPr>
        <w:t>Тақырып</w:t>
      </w:r>
      <w:r w:rsidRPr="00D63AB9">
        <w:rPr>
          <w:lang w:val="kk-KZ"/>
        </w:rPr>
        <w:t xml:space="preserve"> </w:t>
      </w:r>
      <w:r>
        <w:rPr>
          <w:lang w:val="kk-KZ"/>
        </w:rPr>
        <w:t>3.4.</w:t>
      </w:r>
      <w:r w:rsidRPr="00372661">
        <w:rPr>
          <w:lang w:val="kk-KZ"/>
        </w:rPr>
        <w:t xml:space="preserve"> </w:t>
      </w:r>
      <w:r w:rsidRPr="00B564AF">
        <w:rPr>
          <w:lang w:val="kk-KZ"/>
        </w:rPr>
        <w:t>2-ші зертханалық кезең: Доғалы протез қаңқасын мүсіндеу, құю,өңдеу, жылтырату. 3-ші клиникалық кезең: Доғалы протез қаңқасын ауыз қуысында тексеру.</w:t>
      </w:r>
    </w:p>
    <w:p w:rsidR="00E66192" w:rsidRPr="00CF1B5C" w:rsidRDefault="00E66192" w:rsidP="00E66192">
      <w:pPr>
        <w:rPr>
          <w:lang w:val="kk-KZ"/>
        </w:rPr>
      </w:pPr>
      <w:r w:rsidRPr="00CF1B5C">
        <w:rPr>
          <w:lang w:val="kk-KZ"/>
        </w:rPr>
        <w:t>Доғалы протез қаңқасын  «Формадент» көшірмесі арқылы, не болмаса қолмен балауыздан мүсіндеу. Қаңқаны мүсіндеудің протез сапасына тигізетін әсері. Құю жүйесін құрастыру және оның маңызы. Доғалы протез қаңқасын құю кезектілігі. Құю әдістерінің салыстырма мінездемесі. Доғалы протез қаңқасының өңдеу кезектілігі (құм себелегішпен өңдеу, электрохимиялық өңдеу, механикалық өңдеу және жылтырату). КХС және қымбат металлдардың қорытпасынан жасалған доғалы протез қаңқасын өңдеудің ерекшеліктері. Өңдеу сапасына қойылатын талаптар. Құм себелегішпен өңдеуде, электрохимиялық, механикалық өңдеуде қолданылатын құрал жабдықтар және материалдар.</w:t>
      </w:r>
    </w:p>
    <w:p w:rsidR="00E66192" w:rsidRPr="00CF1B5C" w:rsidRDefault="00E66192" w:rsidP="00E66192">
      <w:pPr>
        <w:rPr>
          <w:lang w:val="kk-KZ"/>
        </w:rPr>
      </w:pPr>
      <w:r w:rsidRPr="00CF1B5C">
        <w:rPr>
          <w:lang w:val="kk-KZ"/>
        </w:rPr>
        <w:t>Дайын доғалы протез қанқасының  сапа критериясы. Протез қанқасының жұмысшы көріністе орнату сапасының критериясы. Науқас ауыз қуысында қаңқаны ендіру жолдарының сапа критериясы.</w:t>
      </w:r>
    </w:p>
    <w:p w:rsidR="00E66192" w:rsidRDefault="00E66192" w:rsidP="00E66192">
      <w:pPr>
        <w:rPr>
          <w:bCs/>
          <w:lang w:val="kk-KZ"/>
        </w:rPr>
      </w:pPr>
    </w:p>
    <w:p w:rsidR="00E66192" w:rsidRDefault="00E66192" w:rsidP="00E66192">
      <w:pPr>
        <w:rPr>
          <w:lang w:val="kk-KZ"/>
        </w:rPr>
      </w:pPr>
      <w:r w:rsidRPr="00D63AB9">
        <w:rPr>
          <w:bCs/>
          <w:lang w:val="kk-KZ"/>
        </w:rPr>
        <w:t>Тақырып</w:t>
      </w:r>
      <w:r w:rsidRPr="00D63AB9">
        <w:rPr>
          <w:lang w:val="kk-KZ"/>
        </w:rPr>
        <w:t xml:space="preserve"> </w:t>
      </w:r>
      <w:r>
        <w:rPr>
          <w:lang w:val="kk-KZ"/>
        </w:rPr>
        <w:t>3.5.</w:t>
      </w:r>
      <w:r w:rsidRPr="00275064">
        <w:rPr>
          <w:lang w:val="kk-KZ"/>
        </w:rPr>
        <w:t xml:space="preserve"> </w:t>
      </w:r>
      <w:r w:rsidRPr="00B564AF">
        <w:rPr>
          <w:lang w:val="kk-KZ"/>
        </w:rPr>
        <w:t>3-ші клиникалық кезең:Жасанды тістермен базисті дайындау. 3-ші зертханалық кезең: соңғы өңдеу, жылтырату.</w:t>
      </w:r>
    </w:p>
    <w:p w:rsidR="00E66192" w:rsidRPr="002062AE" w:rsidRDefault="00E66192" w:rsidP="00E66192">
      <w:pPr>
        <w:rPr>
          <w:lang w:val="kk-KZ"/>
        </w:rPr>
      </w:pPr>
      <w:r w:rsidRPr="00CF1B5C">
        <w:rPr>
          <w:lang w:val="kk-KZ"/>
        </w:rPr>
        <w:t xml:space="preserve">Тіректі тіндерге шайнау күшін таратуда доғалы протез базисы өлшемінің маңызы. Доғалы протездің базисін мүсіндеу және жасанды тістерді теру принципі. Жасанды тістердің  түрлері және ерекшеліктері. Жасанды тістерді теру әдістері. Балауызды пластмассаға ауыстыру кезеңдері. Кюветаға базисті көріністі гипстеу әдістері. Балауыздың еру уақыты. </w:t>
      </w:r>
      <w:r w:rsidRPr="00CF1B5C">
        <w:rPr>
          <w:lang w:val="kk-KZ"/>
        </w:rPr>
        <w:lastRenderedPageBreak/>
        <w:t>Пластмассаның полимеризациясы.</w:t>
      </w:r>
      <w:r w:rsidRPr="002062AE">
        <w:rPr>
          <w:lang w:val="kk-KZ"/>
        </w:rPr>
        <w:t xml:space="preserve"> Доғалы протезді соңғы өңдеу кезектілігі. Қолданылатын құрылғылар, құралдар - саймандар және материалдар. Соңғы өңдеу және жылтыратудың протез сапасына тигізетін әсері. </w:t>
      </w:r>
    </w:p>
    <w:p w:rsidR="00E66192" w:rsidRPr="00CF1B5C" w:rsidRDefault="00E66192" w:rsidP="00E66192">
      <w:pPr>
        <w:tabs>
          <w:tab w:val="left" w:pos="1075"/>
          <w:tab w:val="right" w:pos="9355"/>
        </w:tabs>
        <w:rPr>
          <w:b/>
          <w:lang w:val="kk-KZ"/>
        </w:rPr>
      </w:pPr>
    </w:p>
    <w:p w:rsidR="00E66192" w:rsidRDefault="00E66192" w:rsidP="00E66192">
      <w:pPr>
        <w:rPr>
          <w:lang w:val="kk-KZ"/>
        </w:rPr>
      </w:pPr>
      <w:r w:rsidRPr="00D63AB9">
        <w:rPr>
          <w:bCs/>
          <w:lang w:val="kk-KZ"/>
        </w:rPr>
        <w:t>Тақырып</w:t>
      </w:r>
      <w:r w:rsidRPr="00D63AB9">
        <w:rPr>
          <w:lang w:val="kk-KZ"/>
        </w:rPr>
        <w:t xml:space="preserve"> </w:t>
      </w:r>
      <w:r>
        <w:rPr>
          <w:lang w:val="kk-KZ"/>
        </w:rPr>
        <w:t>3.6.</w:t>
      </w:r>
      <w:r w:rsidRPr="00275064">
        <w:rPr>
          <w:lang w:val="kk-KZ"/>
        </w:rPr>
        <w:t xml:space="preserve"> </w:t>
      </w:r>
      <w:r w:rsidRPr="00B564AF">
        <w:rPr>
          <w:lang w:val="kk-KZ"/>
        </w:rPr>
        <w:t>4-ші клиникалық кезең: Доғалы протезді науқасқа тапсыру және оны ауыз қуысында отырғызу.</w:t>
      </w:r>
    </w:p>
    <w:p w:rsidR="00E66192" w:rsidRPr="002062AE" w:rsidRDefault="00E66192" w:rsidP="00E66192">
      <w:pPr>
        <w:rPr>
          <w:lang w:val="kk-KZ"/>
        </w:rPr>
      </w:pPr>
      <w:r w:rsidRPr="002062AE">
        <w:rPr>
          <w:lang w:val="kk-KZ"/>
        </w:rPr>
        <w:t>Дайын болған доғалы протез сапасын бағалау. Протезді ауыз қуысына орнату жолдары.</w:t>
      </w:r>
    </w:p>
    <w:p w:rsidR="00E66192" w:rsidRPr="002062AE" w:rsidRDefault="00E66192" w:rsidP="00E66192">
      <w:pPr>
        <w:tabs>
          <w:tab w:val="left" w:pos="1075"/>
          <w:tab w:val="right" w:pos="9355"/>
        </w:tabs>
        <w:rPr>
          <w:lang w:val="kk-KZ"/>
        </w:rPr>
      </w:pPr>
    </w:p>
    <w:p w:rsidR="00E66192" w:rsidRDefault="00E66192" w:rsidP="00E66192">
      <w:pPr>
        <w:rPr>
          <w:lang w:val="kk-KZ"/>
        </w:rPr>
      </w:pPr>
    </w:p>
    <w:p w:rsidR="00E66192" w:rsidRPr="00141D29" w:rsidRDefault="00E66192" w:rsidP="00E66192">
      <w:pPr>
        <w:rPr>
          <w:lang w:val="kk-KZ"/>
        </w:rPr>
      </w:pPr>
      <w:r w:rsidRPr="00721065">
        <w:rPr>
          <w:b/>
          <w:lang w:val="kk-KZ"/>
        </w:rPr>
        <w:t>Тәжірибелік сабақ.</w:t>
      </w:r>
    </w:p>
    <w:p w:rsidR="00E66192" w:rsidRDefault="00E66192" w:rsidP="00E66192">
      <w:pPr>
        <w:rPr>
          <w:lang w:val="kk-KZ"/>
        </w:rPr>
      </w:pPr>
      <w:r>
        <w:rPr>
          <w:lang w:val="kk-KZ"/>
        </w:rPr>
        <w:t>3.1.</w:t>
      </w:r>
      <w:r w:rsidRPr="00372661">
        <w:rPr>
          <w:lang w:val="kk-KZ"/>
        </w:rPr>
        <w:t xml:space="preserve"> </w:t>
      </w:r>
      <w:r w:rsidRPr="00373384">
        <w:rPr>
          <w:lang w:val="kk-KZ"/>
        </w:rPr>
        <w:t>1-ші клиникалық кезең: сұрау, қарау, нақтама қою, болашақ доғалы протездердің конструкциясын таңдау. Тістерді тіс сауытын жасау үшін егеу және қалып алу</w:t>
      </w:r>
      <w:r>
        <w:rPr>
          <w:lang w:val="kk-KZ"/>
        </w:rPr>
        <w:t>.</w:t>
      </w:r>
    </w:p>
    <w:p w:rsidR="00E66192" w:rsidRPr="00275064" w:rsidRDefault="00E66192" w:rsidP="00E66192">
      <w:pPr>
        <w:tabs>
          <w:tab w:val="left" w:pos="1075"/>
          <w:tab w:val="right" w:pos="9355"/>
        </w:tabs>
        <w:rPr>
          <w:lang w:val="kk-KZ"/>
        </w:rPr>
      </w:pPr>
      <w:r>
        <w:rPr>
          <w:lang w:val="kk-KZ"/>
        </w:rPr>
        <w:tab/>
      </w:r>
      <w:r w:rsidRPr="00275064">
        <w:rPr>
          <w:lang w:val="kk-KZ"/>
        </w:rPr>
        <w:t xml:space="preserve">Тіс қатарындағы ақауларды жою үшін доғалы протездің кламмерсіз конструкцияларының бірін таңдау. Кламмерсіз доғалы протез дайындау үшін тістерді егеу. Түрлі ақауларда қатты және пластикалық затпен қалып алу. </w:t>
      </w:r>
    </w:p>
    <w:p w:rsidR="00E66192" w:rsidRDefault="00E66192" w:rsidP="00E66192">
      <w:pPr>
        <w:rPr>
          <w:lang w:val="kk-KZ"/>
        </w:rPr>
      </w:pPr>
      <w:r>
        <w:rPr>
          <w:lang w:val="kk-KZ"/>
        </w:rPr>
        <w:t>3.2.</w:t>
      </w:r>
      <w:r w:rsidRPr="00372661">
        <w:rPr>
          <w:lang w:val="kk-KZ"/>
        </w:rPr>
        <w:t xml:space="preserve"> </w:t>
      </w:r>
      <w:r w:rsidRPr="00373384">
        <w:rPr>
          <w:lang w:val="kk-KZ"/>
        </w:rPr>
        <w:t>1-ші зертханалық кезең: құлып жүйесімен доғалы протез дайындау үшін жұмысшы және қосымша көріністерді құю. Аттачменді  және тосын  тәрізді  протез сауытын дайындау.</w:t>
      </w:r>
    </w:p>
    <w:p w:rsidR="00E66192" w:rsidRPr="00275064" w:rsidRDefault="00E66192" w:rsidP="00E66192">
      <w:pPr>
        <w:rPr>
          <w:lang w:val="kk-KZ"/>
        </w:rPr>
      </w:pPr>
      <w:r w:rsidRPr="00275064">
        <w:rPr>
          <w:lang w:val="kk-KZ"/>
        </w:rPr>
        <w:t>Қатты және пластикалық қалып негізінде жұмысшы және қосымша көрініс құю. Аттачменді тіс сауытын мүсіндеу және құю.Науқастың ауыз қуысында</w:t>
      </w:r>
      <w:r w:rsidRPr="00275064">
        <w:rPr>
          <w:b/>
          <w:lang w:val="kk-KZ"/>
        </w:rPr>
        <w:t xml:space="preserve"> </w:t>
      </w:r>
      <w:r w:rsidRPr="00275064">
        <w:rPr>
          <w:lang w:val="kk-KZ"/>
        </w:rPr>
        <w:t>аттачменді және тосынды тіс сауыттарын  өлшеу,  кемшіліктерін түзеу.  Доғалы протездің тіс сауытымен эластикалық заттар арқылы қалып алу.</w:t>
      </w:r>
    </w:p>
    <w:p w:rsidR="00E66192" w:rsidRDefault="00E66192" w:rsidP="00E66192">
      <w:pPr>
        <w:rPr>
          <w:lang w:val="kk-KZ"/>
        </w:rPr>
      </w:pPr>
      <w:r>
        <w:rPr>
          <w:lang w:val="kk-KZ"/>
        </w:rPr>
        <w:t>3.3.</w:t>
      </w:r>
      <w:r w:rsidRPr="00372661">
        <w:rPr>
          <w:lang w:val="kk-KZ"/>
        </w:rPr>
        <w:t xml:space="preserve"> </w:t>
      </w:r>
      <w:r w:rsidRPr="00373384">
        <w:rPr>
          <w:lang w:val="kk-KZ"/>
        </w:rPr>
        <w:t xml:space="preserve">2-ші клиникалық кезең: аттачменді протез тіс сауытын өлшеу, қалып алу. </w:t>
      </w:r>
      <w:r>
        <w:rPr>
          <w:lang w:val="kk-KZ"/>
        </w:rPr>
        <w:t>2-ші зертханалық кезең:</w:t>
      </w:r>
      <w:r w:rsidRPr="00373384">
        <w:rPr>
          <w:lang w:val="kk-KZ"/>
        </w:rPr>
        <w:t xml:space="preserve">жұмысшы көріністі және аттачменді тіс сауытының </w:t>
      </w:r>
      <w:r>
        <w:rPr>
          <w:lang w:val="kk-KZ"/>
        </w:rPr>
        <w:t>п</w:t>
      </w:r>
      <w:r w:rsidRPr="00373384">
        <w:rPr>
          <w:lang w:val="kk-KZ"/>
        </w:rPr>
        <w:t>араллелометриясы Көріністі көшіру.</w:t>
      </w:r>
    </w:p>
    <w:p w:rsidR="00E66192" w:rsidRPr="00CF1B5C" w:rsidRDefault="00E66192" w:rsidP="00E66192">
      <w:pPr>
        <w:rPr>
          <w:lang w:val="kk-KZ"/>
        </w:rPr>
      </w:pPr>
      <w:r w:rsidRPr="00CF1B5C">
        <w:rPr>
          <w:lang w:val="kk-KZ"/>
        </w:rPr>
        <w:t>Жұмысшы көріністің параллелометриясын тіс сауытымен бірге өткізу. Отқа төзімді көріністі дайындау. Жұмысшы көріністі көшіру.</w:t>
      </w:r>
    </w:p>
    <w:p w:rsidR="00E66192" w:rsidRDefault="00E66192" w:rsidP="00E66192">
      <w:pPr>
        <w:rPr>
          <w:lang w:val="kk-KZ"/>
        </w:rPr>
      </w:pPr>
      <w:r>
        <w:rPr>
          <w:lang w:val="kk-KZ"/>
        </w:rPr>
        <w:t>3.4.</w:t>
      </w:r>
      <w:r w:rsidRPr="00372661">
        <w:rPr>
          <w:lang w:val="kk-KZ"/>
        </w:rPr>
        <w:t xml:space="preserve"> </w:t>
      </w:r>
      <w:r w:rsidRPr="00B564AF">
        <w:rPr>
          <w:lang w:val="kk-KZ"/>
        </w:rPr>
        <w:t>2-ші зертханалық кезең: Доғалы протез қаңқасын мүсіндеу, құю,өңдеу, жылтырату. 3-ші клиникалық кезең: Доғалы протез қаңқасын ауыз қуысында тексеру.</w:t>
      </w:r>
    </w:p>
    <w:p w:rsidR="00E66192" w:rsidRPr="00CF1B5C" w:rsidRDefault="00E66192" w:rsidP="00E66192">
      <w:pPr>
        <w:rPr>
          <w:lang w:val="kk-KZ"/>
        </w:rPr>
      </w:pPr>
      <w:r w:rsidRPr="00CF1B5C">
        <w:rPr>
          <w:lang w:val="kk-KZ"/>
        </w:rPr>
        <w:t>Доғалы протез қаңқасын көрініс үстінде Формодент көшірмесі арқылы ,не болмаса қолмен балауыздан мүсіндеу.Құю жүйесін құрастыру. Доғалы протез қаңқасын құю кезеңдерін орындау</w:t>
      </w:r>
      <w:r w:rsidRPr="00CF1B5C">
        <w:rPr>
          <w:b/>
          <w:lang w:val="kk-KZ"/>
        </w:rPr>
        <w:t xml:space="preserve">. </w:t>
      </w:r>
      <w:r w:rsidRPr="00CF1B5C">
        <w:rPr>
          <w:lang w:val="kk-KZ"/>
        </w:rPr>
        <w:t>Доғалы протез қаңқасын өңдеу. Науқастың ауыз қуысында доғалы протез қаңқасын тексеру жайлы білімдерін тәжірибеде қолдану.</w:t>
      </w:r>
    </w:p>
    <w:p w:rsidR="00E66192" w:rsidRDefault="00E66192" w:rsidP="00E66192">
      <w:pPr>
        <w:rPr>
          <w:lang w:val="kk-KZ"/>
        </w:rPr>
      </w:pPr>
      <w:r>
        <w:rPr>
          <w:lang w:val="kk-KZ"/>
        </w:rPr>
        <w:t>3.5.</w:t>
      </w:r>
      <w:r w:rsidRPr="00275064">
        <w:rPr>
          <w:lang w:val="kk-KZ"/>
        </w:rPr>
        <w:t xml:space="preserve"> </w:t>
      </w:r>
      <w:r w:rsidRPr="00B564AF">
        <w:rPr>
          <w:lang w:val="kk-KZ"/>
        </w:rPr>
        <w:t>3-ші клиникалық кезең:Жасанды тістермен базисті дайындау. 3-ші зертханалық кезең: соңғы өңдеу, жылтырату.</w:t>
      </w:r>
    </w:p>
    <w:p w:rsidR="00E66192" w:rsidRDefault="00E66192" w:rsidP="00E66192">
      <w:pPr>
        <w:rPr>
          <w:lang w:val="kk-KZ"/>
        </w:rPr>
      </w:pPr>
      <w:r w:rsidRPr="00CF1B5C">
        <w:rPr>
          <w:lang w:val="kk-KZ"/>
        </w:rPr>
        <w:t>Балауыздан базис жасап, жасанды тістерді теру әдісінің бірін қолданып, жасанды тістерді теру. Кюветаға протезді гипстеу және балауызды пластмассаға ауыстыру.</w:t>
      </w:r>
      <w:r w:rsidRPr="002062AE">
        <w:rPr>
          <w:lang w:val="kk-KZ"/>
        </w:rPr>
        <w:t xml:space="preserve"> Доғалы протезді соңғы өңдеу және жылтырату .</w:t>
      </w:r>
    </w:p>
    <w:p w:rsidR="00E66192" w:rsidRDefault="00E66192" w:rsidP="00E66192">
      <w:pPr>
        <w:rPr>
          <w:lang w:val="kk-KZ"/>
        </w:rPr>
      </w:pPr>
      <w:r>
        <w:rPr>
          <w:lang w:val="kk-KZ"/>
        </w:rPr>
        <w:t>3.6.</w:t>
      </w:r>
      <w:r w:rsidRPr="00275064">
        <w:rPr>
          <w:lang w:val="kk-KZ"/>
        </w:rPr>
        <w:t xml:space="preserve"> </w:t>
      </w:r>
      <w:r w:rsidRPr="00B564AF">
        <w:rPr>
          <w:lang w:val="kk-KZ"/>
        </w:rPr>
        <w:t>4-ші клиникалық кезең: Доғалы протезді науқасқа тапсыру және оны ауыз қуысында отырғызу.</w:t>
      </w:r>
    </w:p>
    <w:p w:rsidR="00E66192" w:rsidRPr="002062AE" w:rsidRDefault="00E66192" w:rsidP="00E66192">
      <w:pPr>
        <w:rPr>
          <w:lang w:val="kk-KZ"/>
        </w:rPr>
      </w:pPr>
      <w:r w:rsidRPr="002062AE">
        <w:rPr>
          <w:lang w:val="kk-KZ"/>
        </w:rPr>
        <w:t>Науқасқа доғалы протезді қолдануды және гигиеникалық тазалауды үйрету.</w:t>
      </w: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Default="00E66192" w:rsidP="00E66192">
      <w:pPr>
        <w:rPr>
          <w:lang w:val="kk-KZ"/>
        </w:rPr>
      </w:pPr>
    </w:p>
    <w:p w:rsidR="00E66192" w:rsidRPr="000D4E84" w:rsidRDefault="00E66192" w:rsidP="00E66192">
      <w:pPr>
        <w:rPr>
          <w:lang w:val="kk-KZ"/>
        </w:rPr>
      </w:pPr>
    </w:p>
    <w:p w:rsidR="00E66192" w:rsidRDefault="00E66192" w:rsidP="00E66192">
      <w:pPr>
        <w:numPr>
          <w:ilvl w:val="0"/>
          <w:numId w:val="2"/>
        </w:numPr>
        <w:rPr>
          <w:b/>
          <w:lang w:val="kk-KZ"/>
        </w:rPr>
      </w:pPr>
      <w:r>
        <w:rPr>
          <w:b/>
          <w:lang w:val="kk-KZ"/>
        </w:rPr>
        <w:lastRenderedPageBreak/>
        <w:t>Оқу әдістемелік жабдықталуы</w:t>
      </w:r>
    </w:p>
    <w:p w:rsidR="00E66192" w:rsidRDefault="00E66192" w:rsidP="00E66192">
      <w:pPr>
        <w:ind w:left="360"/>
        <w:rPr>
          <w:lang w:val="kk-KZ"/>
        </w:rPr>
      </w:pPr>
    </w:p>
    <w:p w:rsidR="00E66192" w:rsidRPr="00FC1924" w:rsidRDefault="00E66192" w:rsidP="00E66192">
      <w:pPr>
        <w:ind w:left="360"/>
        <w:rPr>
          <w:b/>
          <w:lang w:val="kk-KZ"/>
        </w:rPr>
      </w:pPr>
      <w:r>
        <w:rPr>
          <w:b/>
          <w:lang w:val="kk-KZ"/>
        </w:rPr>
        <w:t>4.1. Ұсынылатын әдебиеттер:</w:t>
      </w:r>
    </w:p>
    <w:p w:rsidR="00E66192" w:rsidRPr="00096166" w:rsidRDefault="00E66192" w:rsidP="00E66192">
      <w:pPr>
        <w:pStyle w:val="a3"/>
        <w:tabs>
          <w:tab w:val="left" w:pos="567"/>
        </w:tabs>
        <w:spacing w:after="0" w:line="240" w:lineRule="auto"/>
        <w:ind w:left="1477" w:hanging="1477"/>
        <w:jc w:val="both"/>
        <w:rPr>
          <w:rFonts w:ascii="Times New Roman" w:hAnsi="Times New Roman"/>
          <w:bCs/>
          <w:i/>
          <w:iCs/>
          <w:sz w:val="24"/>
          <w:szCs w:val="24"/>
          <w:lang w:val="kk-KZ"/>
        </w:rPr>
      </w:pPr>
      <w:r w:rsidRPr="00096166">
        <w:rPr>
          <w:rFonts w:ascii="Times New Roman" w:hAnsi="Times New Roman"/>
          <w:bCs/>
          <w:i/>
          <w:iCs/>
          <w:sz w:val="24"/>
          <w:szCs w:val="24"/>
          <w:lang w:val="kk-KZ"/>
        </w:rPr>
        <w:t>Ескерту: әдебиеттер тізімін жыл сайын жаңартуға болады.</w:t>
      </w:r>
    </w:p>
    <w:p w:rsidR="00E66192" w:rsidRPr="00290403" w:rsidRDefault="00E66192" w:rsidP="00E66192">
      <w:pPr>
        <w:jc w:val="both"/>
        <w:rPr>
          <w:b/>
          <w:bCs/>
          <w:lang w:val="kk-KZ"/>
        </w:rPr>
      </w:pPr>
      <w:r>
        <w:rPr>
          <w:b/>
          <w:lang w:val="kk-KZ"/>
        </w:rPr>
        <w:t>Негізгі</w:t>
      </w:r>
      <w:r w:rsidRPr="00290403">
        <w:rPr>
          <w:b/>
          <w:lang w:val="kk-KZ"/>
        </w:rPr>
        <w:t>:</w:t>
      </w:r>
      <w:r w:rsidRPr="00290403">
        <w:rPr>
          <w:b/>
          <w:bCs/>
          <w:lang w:val="kk-KZ"/>
        </w:rPr>
        <w:t xml:space="preserve"> </w:t>
      </w:r>
    </w:p>
    <w:p w:rsidR="00E66192" w:rsidRPr="00793DA0" w:rsidRDefault="00E66192" w:rsidP="00E66192">
      <w:pPr>
        <w:numPr>
          <w:ilvl w:val="0"/>
          <w:numId w:val="3"/>
        </w:numPr>
      </w:pPr>
      <w:r w:rsidRPr="00793DA0">
        <w:t xml:space="preserve">Копейкин В.Н., </w:t>
      </w:r>
      <w:proofErr w:type="spellStart"/>
      <w:r w:rsidRPr="00793DA0">
        <w:t>Демнер</w:t>
      </w:r>
      <w:proofErr w:type="spellEnd"/>
      <w:r w:rsidRPr="00793DA0">
        <w:t xml:space="preserve"> Л.М. «Зубопротезная техника» Москва, «Медицина» 1985г.</w:t>
      </w:r>
    </w:p>
    <w:p w:rsidR="00E66192" w:rsidRPr="00793DA0" w:rsidRDefault="00E66192" w:rsidP="00E66192">
      <w:pPr>
        <w:numPr>
          <w:ilvl w:val="0"/>
          <w:numId w:val="3"/>
        </w:numPr>
      </w:pPr>
      <w:r w:rsidRPr="00793DA0">
        <w:t>Погодин В.С., Пономарев В.А. «Руководство для зубных техников» Москва, «Медицина 1983г.</w:t>
      </w:r>
    </w:p>
    <w:p w:rsidR="00E66192" w:rsidRPr="00793DA0" w:rsidRDefault="00E66192" w:rsidP="00E66192">
      <w:pPr>
        <w:numPr>
          <w:ilvl w:val="0"/>
          <w:numId w:val="3"/>
        </w:numPr>
      </w:pPr>
      <w:proofErr w:type="spellStart"/>
      <w:r w:rsidRPr="00793DA0">
        <w:t>Аболмасов</w:t>
      </w:r>
      <w:proofErr w:type="spellEnd"/>
      <w:r w:rsidRPr="00793DA0">
        <w:t xml:space="preserve"> Н.Г., </w:t>
      </w:r>
      <w:proofErr w:type="spellStart"/>
      <w:r w:rsidRPr="00793DA0">
        <w:t>Аболмасов</w:t>
      </w:r>
      <w:proofErr w:type="spellEnd"/>
      <w:r w:rsidRPr="00793DA0">
        <w:t xml:space="preserve"> Н.Н., Бычков В.А. «Ортопедическая стоматология» Москва, </w:t>
      </w:r>
      <w:proofErr w:type="spellStart"/>
      <w:r w:rsidRPr="00793DA0">
        <w:t>МЕДпресс-информ</w:t>
      </w:r>
      <w:proofErr w:type="spellEnd"/>
      <w:r w:rsidRPr="00793DA0">
        <w:t>, 2002г.</w:t>
      </w:r>
    </w:p>
    <w:p w:rsidR="00E66192" w:rsidRPr="00793DA0" w:rsidRDefault="00E66192" w:rsidP="00E66192">
      <w:pPr>
        <w:numPr>
          <w:ilvl w:val="0"/>
          <w:numId w:val="3"/>
        </w:numPr>
      </w:pPr>
      <w:proofErr w:type="spellStart"/>
      <w:r w:rsidRPr="00793DA0">
        <w:t>Жулев</w:t>
      </w:r>
      <w:proofErr w:type="spellEnd"/>
      <w:r w:rsidRPr="00793DA0">
        <w:t xml:space="preserve"> Е.Н. «Частичные съемные протезы» НГМА «Нижний Новгород» 2000г.</w:t>
      </w:r>
    </w:p>
    <w:p w:rsidR="00E66192" w:rsidRPr="00793DA0" w:rsidRDefault="00E66192" w:rsidP="00E66192">
      <w:pPr>
        <w:numPr>
          <w:ilvl w:val="0"/>
          <w:numId w:val="3"/>
        </w:numPr>
      </w:pPr>
      <w:r w:rsidRPr="00793DA0">
        <w:t xml:space="preserve">Трезубов В.Н. «Ортопедическая стоматология» Санкт-Петербург, </w:t>
      </w:r>
      <w:proofErr w:type="spellStart"/>
      <w:r w:rsidRPr="00793DA0">
        <w:t>СпецЛит</w:t>
      </w:r>
      <w:proofErr w:type="spellEnd"/>
      <w:r w:rsidRPr="00793DA0">
        <w:t>, 2001г.</w:t>
      </w:r>
    </w:p>
    <w:p w:rsidR="00E66192" w:rsidRPr="00793DA0" w:rsidRDefault="00E66192" w:rsidP="00E66192">
      <w:pPr>
        <w:numPr>
          <w:ilvl w:val="0"/>
          <w:numId w:val="3"/>
        </w:numPr>
      </w:pPr>
      <w:r w:rsidRPr="00793DA0">
        <w:t xml:space="preserve">Трезубов В.Н., </w:t>
      </w:r>
      <w:proofErr w:type="spellStart"/>
      <w:r w:rsidRPr="00793DA0">
        <w:t>Мишнев</w:t>
      </w:r>
      <w:proofErr w:type="spellEnd"/>
      <w:r w:rsidRPr="00793DA0">
        <w:t xml:space="preserve"> А.М. Н.Ю. Незнанова, С.Б. </w:t>
      </w:r>
      <w:proofErr w:type="spellStart"/>
      <w:r w:rsidRPr="00793DA0">
        <w:t>Фишев</w:t>
      </w:r>
      <w:proofErr w:type="spellEnd"/>
      <w:r w:rsidRPr="00793DA0">
        <w:t xml:space="preserve">  «Ортопедическая стоматология, технология лечебных и профилактических аппаратов» Санкт-Петербург, </w:t>
      </w:r>
      <w:proofErr w:type="spellStart"/>
      <w:r w:rsidRPr="00793DA0">
        <w:t>СпецЛит</w:t>
      </w:r>
      <w:proofErr w:type="spellEnd"/>
      <w:r w:rsidRPr="00793DA0">
        <w:t>, 2003г.</w:t>
      </w:r>
    </w:p>
    <w:p w:rsidR="00E66192" w:rsidRPr="00793DA0" w:rsidRDefault="00E66192" w:rsidP="00E66192">
      <w:pPr>
        <w:numPr>
          <w:ilvl w:val="0"/>
          <w:numId w:val="3"/>
        </w:numPr>
      </w:pPr>
      <w:r w:rsidRPr="00793DA0">
        <w:t>Дойников А.И., Синицын В.Д. «Зуботехническое материаловедение» Москва, «Медицина», 1986г.</w:t>
      </w:r>
    </w:p>
    <w:p w:rsidR="00E66192" w:rsidRPr="00793DA0" w:rsidRDefault="00E66192" w:rsidP="00E66192">
      <w:pPr>
        <w:numPr>
          <w:ilvl w:val="0"/>
          <w:numId w:val="3"/>
        </w:numPr>
      </w:pPr>
      <w:r w:rsidRPr="00793DA0">
        <w:t xml:space="preserve">Трезубов В.Н., </w:t>
      </w:r>
      <w:proofErr w:type="spellStart"/>
      <w:r w:rsidRPr="00793DA0">
        <w:t>Штейнгард</w:t>
      </w:r>
      <w:proofErr w:type="spellEnd"/>
      <w:r w:rsidRPr="00793DA0">
        <w:t xml:space="preserve"> М.З. </w:t>
      </w:r>
      <w:proofErr w:type="spellStart"/>
      <w:r w:rsidRPr="00793DA0">
        <w:t>Мишнев</w:t>
      </w:r>
      <w:proofErr w:type="spellEnd"/>
      <w:r w:rsidRPr="00793DA0">
        <w:t xml:space="preserve"> А.Н. «Ортопедическая стоматология, прикладное материаловедение», Санкт-Петербург, </w:t>
      </w:r>
      <w:proofErr w:type="spellStart"/>
      <w:r w:rsidRPr="00793DA0">
        <w:t>СпецЛит</w:t>
      </w:r>
      <w:proofErr w:type="spellEnd"/>
      <w:r w:rsidRPr="00793DA0">
        <w:t>, 2001г.</w:t>
      </w:r>
    </w:p>
    <w:p w:rsidR="00E66192" w:rsidRPr="00793DA0" w:rsidRDefault="00E66192" w:rsidP="00E66192">
      <w:pPr>
        <w:numPr>
          <w:ilvl w:val="0"/>
          <w:numId w:val="3"/>
        </w:numPr>
      </w:pPr>
      <w:proofErr w:type="spellStart"/>
      <w:r w:rsidRPr="00793DA0">
        <w:t>Рузуддинов</w:t>
      </w:r>
      <w:proofErr w:type="spellEnd"/>
      <w:r w:rsidRPr="00793DA0">
        <w:t xml:space="preserve"> С.Р., </w:t>
      </w:r>
      <w:proofErr w:type="spellStart"/>
      <w:r w:rsidRPr="00793DA0">
        <w:t>Исендосова</w:t>
      </w:r>
      <w:proofErr w:type="spellEnd"/>
      <w:r w:rsidRPr="00793DA0">
        <w:t xml:space="preserve"> Г.Ш., </w:t>
      </w:r>
      <w:proofErr w:type="spellStart"/>
      <w:r w:rsidRPr="00793DA0">
        <w:t>Жаубасова</w:t>
      </w:r>
      <w:proofErr w:type="spellEnd"/>
      <w:r w:rsidRPr="00793DA0">
        <w:t xml:space="preserve"> А.Ж. «Материаловедение в ортопедической стоматологии», </w:t>
      </w:r>
      <w:proofErr w:type="spellStart"/>
      <w:r w:rsidRPr="00793DA0">
        <w:t>Алматы</w:t>
      </w:r>
      <w:proofErr w:type="spellEnd"/>
      <w:r w:rsidRPr="00793DA0">
        <w:t>, 2000г.</w:t>
      </w:r>
    </w:p>
    <w:p w:rsidR="00E66192" w:rsidRPr="00793DA0" w:rsidRDefault="00E66192" w:rsidP="00E66192"/>
    <w:p w:rsidR="00E66192" w:rsidRPr="00793DA0" w:rsidRDefault="00E66192" w:rsidP="00E66192">
      <w:pPr>
        <w:ind w:left="360"/>
        <w:rPr>
          <w:b/>
          <w:lang w:val="ru-MO"/>
        </w:rPr>
      </w:pPr>
      <w:r>
        <w:rPr>
          <w:b/>
          <w:lang w:val="ru-MO"/>
        </w:rPr>
        <w:t>Қосымша</w:t>
      </w:r>
      <w:r w:rsidRPr="00793DA0">
        <w:rPr>
          <w:b/>
          <w:lang w:val="ru-MO"/>
        </w:rPr>
        <w:t>.</w:t>
      </w:r>
    </w:p>
    <w:p w:rsidR="00E66192" w:rsidRPr="00793DA0" w:rsidRDefault="00E66192" w:rsidP="00E66192">
      <w:pPr>
        <w:numPr>
          <w:ilvl w:val="0"/>
          <w:numId w:val="4"/>
        </w:numPr>
      </w:pPr>
      <w:proofErr w:type="spellStart"/>
      <w:r w:rsidRPr="00793DA0">
        <w:t>Перзашкевич</w:t>
      </w:r>
      <w:proofErr w:type="spellEnd"/>
      <w:r w:rsidRPr="00793DA0">
        <w:t xml:space="preserve"> Л.М., Стрекалова И.М. «Опирающиеся зубные протезы» Москва «Медицина», 1974г.</w:t>
      </w:r>
    </w:p>
    <w:p w:rsidR="00E66192" w:rsidRPr="00793DA0" w:rsidRDefault="00E66192" w:rsidP="00E66192">
      <w:pPr>
        <w:numPr>
          <w:ilvl w:val="0"/>
          <w:numId w:val="4"/>
        </w:numPr>
      </w:pPr>
      <w:proofErr w:type="spellStart"/>
      <w:r w:rsidRPr="00793DA0">
        <w:t>Вульфес</w:t>
      </w:r>
      <w:proofErr w:type="spellEnd"/>
      <w:r w:rsidRPr="00793DA0">
        <w:t xml:space="preserve"> Х. «Современные технологии протезирования» </w:t>
      </w:r>
      <w:proofErr w:type="spellStart"/>
      <w:r w:rsidRPr="00793DA0">
        <w:t>Akademia</w:t>
      </w:r>
      <w:proofErr w:type="spellEnd"/>
      <w:r w:rsidRPr="00793DA0">
        <w:t xml:space="preserve"> </w:t>
      </w:r>
      <w:proofErr w:type="spellStart"/>
      <w:r w:rsidRPr="00793DA0">
        <w:t>Dental</w:t>
      </w:r>
      <w:proofErr w:type="spellEnd"/>
      <w:r w:rsidRPr="00793DA0">
        <w:t xml:space="preserve"> Бремен, Германия, 2006г.</w:t>
      </w:r>
    </w:p>
    <w:p w:rsidR="00E66192" w:rsidRPr="00793DA0" w:rsidRDefault="00E66192" w:rsidP="00E66192">
      <w:pPr>
        <w:rPr>
          <w:b/>
          <w:lang w:val="kk-KZ"/>
        </w:rPr>
      </w:pPr>
      <w:proofErr w:type="spellStart"/>
      <w:r w:rsidRPr="00793DA0">
        <w:t>Маркскорс</w:t>
      </w:r>
      <w:proofErr w:type="spellEnd"/>
      <w:r w:rsidRPr="00793DA0">
        <w:t xml:space="preserve"> Р. «Цельнолитые съемные протезы» Информационное агентство </w:t>
      </w:r>
      <w:proofErr w:type="spellStart"/>
      <w:r w:rsidRPr="00793DA0">
        <w:t>Newdent</w:t>
      </w:r>
      <w:proofErr w:type="spellEnd"/>
      <w:r w:rsidRPr="00793DA0">
        <w:t>, Москва 2006г.</w:t>
      </w:r>
      <w:r w:rsidRPr="00793DA0">
        <w:rPr>
          <w:b/>
          <w:lang w:val="kk-KZ"/>
        </w:rPr>
        <w:t xml:space="preserve"> </w:t>
      </w:r>
    </w:p>
    <w:p w:rsidR="00E66192" w:rsidRDefault="00E66192" w:rsidP="00E66192">
      <w:pPr>
        <w:tabs>
          <w:tab w:val="left" w:pos="1075"/>
          <w:tab w:val="right" w:pos="9355"/>
        </w:tabs>
        <w:rPr>
          <w:sz w:val="28"/>
          <w:szCs w:val="28"/>
          <w:lang w:val="kk-KZ"/>
        </w:rPr>
      </w:pPr>
    </w:p>
    <w:p w:rsidR="00E66192" w:rsidRDefault="00E66192" w:rsidP="00E66192">
      <w:pPr>
        <w:ind w:left="360"/>
        <w:rPr>
          <w:b/>
          <w:lang w:val="kk-KZ"/>
        </w:rPr>
      </w:pPr>
    </w:p>
    <w:p w:rsidR="00E66192" w:rsidRPr="00290403" w:rsidRDefault="00E66192" w:rsidP="00E66192">
      <w:pPr>
        <w:ind w:left="360"/>
        <w:rPr>
          <w:b/>
          <w:lang w:val="kk-KZ"/>
        </w:rPr>
      </w:pPr>
      <w:r>
        <w:rPr>
          <w:b/>
          <w:lang w:val="kk-KZ"/>
        </w:rPr>
        <w:t xml:space="preserve">4.2. </w:t>
      </w:r>
      <w:r w:rsidRPr="00290403">
        <w:rPr>
          <w:b/>
          <w:lang w:val="kk-KZ"/>
        </w:rPr>
        <w:t>Көрнекілік құралдар ОТҚ</w:t>
      </w:r>
      <w:r>
        <w:rPr>
          <w:b/>
          <w:lang w:val="kk-KZ"/>
        </w:rPr>
        <w:t>:</w:t>
      </w:r>
    </w:p>
    <w:p w:rsidR="00E66192" w:rsidRPr="00096166" w:rsidRDefault="00E66192" w:rsidP="00E66192">
      <w:pPr>
        <w:numPr>
          <w:ilvl w:val="0"/>
          <w:numId w:val="5"/>
        </w:numPr>
        <w:tabs>
          <w:tab w:val="left" w:pos="567"/>
        </w:tabs>
        <w:ind w:left="0" w:firstLine="180"/>
        <w:contextualSpacing/>
        <w:jc w:val="both"/>
        <w:rPr>
          <w:b/>
          <w:lang w:val="kk-KZ"/>
        </w:rPr>
      </w:pPr>
      <w:r w:rsidRPr="00096166">
        <w:rPr>
          <w:lang w:val="kk-KZ"/>
        </w:rPr>
        <w:t>Дидактикалық және көрнекі құралдар</w:t>
      </w:r>
    </w:p>
    <w:p w:rsidR="00E66192" w:rsidRPr="00096166" w:rsidRDefault="00E66192" w:rsidP="00E66192">
      <w:pPr>
        <w:numPr>
          <w:ilvl w:val="0"/>
          <w:numId w:val="5"/>
        </w:numPr>
        <w:tabs>
          <w:tab w:val="left" w:pos="567"/>
        </w:tabs>
        <w:spacing w:before="100" w:beforeAutospacing="1"/>
        <w:ind w:left="0" w:firstLine="180"/>
        <w:contextualSpacing/>
        <w:jc w:val="both"/>
        <w:rPr>
          <w:lang w:val="kk-KZ"/>
        </w:rPr>
      </w:pPr>
      <w:r w:rsidRPr="00096166">
        <w:rPr>
          <w:lang w:val="kk-KZ"/>
        </w:rPr>
        <w:t>Қағаз және электронды тасушылардағы тестілер</w:t>
      </w:r>
    </w:p>
    <w:p w:rsidR="00E66192" w:rsidRPr="00096166" w:rsidRDefault="00E66192" w:rsidP="00E66192">
      <w:pPr>
        <w:numPr>
          <w:ilvl w:val="0"/>
          <w:numId w:val="5"/>
        </w:numPr>
        <w:tabs>
          <w:tab w:val="left" w:pos="567"/>
        </w:tabs>
        <w:spacing w:before="100" w:beforeAutospacing="1"/>
        <w:ind w:left="0" w:firstLine="180"/>
        <w:contextualSpacing/>
        <w:jc w:val="both"/>
        <w:rPr>
          <w:lang w:val="kk-KZ"/>
        </w:rPr>
      </w:pPr>
      <w:r w:rsidRPr="00096166">
        <w:rPr>
          <w:lang w:val="kk-KZ"/>
        </w:rPr>
        <w:t>Қағаз және электронды  тасушыдағы оқу-әдістемелік құралдар</w:t>
      </w:r>
    </w:p>
    <w:p w:rsidR="00E66192" w:rsidRPr="00096166" w:rsidRDefault="00E66192" w:rsidP="00E66192">
      <w:pPr>
        <w:numPr>
          <w:ilvl w:val="0"/>
          <w:numId w:val="5"/>
        </w:numPr>
        <w:tabs>
          <w:tab w:val="left" w:pos="567"/>
        </w:tabs>
        <w:spacing w:before="100" w:beforeAutospacing="1"/>
        <w:ind w:left="0" w:firstLine="180"/>
        <w:contextualSpacing/>
        <w:jc w:val="both"/>
        <w:rPr>
          <w:lang w:val="kk-KZ"/>
        </w:rPr>
      </w:pPr>
      <w:r w:rsidRPr="00096166">
        <w:rPr>
          <w:lang w:val="kk-KZ"/>
        </w:rPr>
        <w:t>Диапозитивтер, оқу фильмдері</w:t>
      </w:r>
    </w:p>
    <w:p w:rsidR="00E66192" w:rsidRPr="00096166" w:rsidRDefault="00E66192" w:rsidP="00E66192">
      <w:pPr>
        <w:numPr>
          <w:ilvl w:val="0"/>
          <w:numId w:val="5"/>
        </w:numPr>
        <w:tabs>
          <w:tab w:val="left" w:pos="567"/>
        </w:tabs>
        <w:spacing w:before="100" w:beforeAutospacing="1"/>
        <w:ind w:left="0" w:firstLine="180"/>
        <w:contextualSpacing/>
        <w:jc w:val="both"/>
        <w:rPr>
          <w:lang w:val="kk-KZ"/>
        </w:rPr>
      </w:pPr>
      <w:r w:rsidRPr="00096166">
        <w:rPr>
          <w:lang w:val="kk-KZ"/>
        </w:rPr>
        <w:t>Тақырыптық плакаттар жинақтамасы.</w:t>
      </w:r>
    </w:p>
    <w:p w:rsidR="00E66192" w:rsidRDefault="00E66192" w:rsidP="00E66192">
      <w:pPr>
        <w:numPr>
          <w:ilvl w:val="0"/>
          <w:numId w:val="5"/>
        </w:numPr>
        <w:tabs>
          <w:tab w:val="left" w:pos="567"/>
        </w:tabs>
        <w:spacing w:before="100" w:beforeAutospacing="1"/>
        <w:ind w:left="0" w:firstLine="180"/>
        <w:contextualSpacing/>
        <w:jc w:val="both"/>
        <w:rPr>
          <w:b/>
          <w:lang w:val="kk-KZ"/>
        </w:rPr>
      </w:pPr>
      <w:r w:rsidRPr="00096166">
        <w:rPr>
          <w:lang w:val="kk-KZ"/>
        </w:rPr>
        <w:t>ТОК /ТСО/</w:t>
      </w:r>
    </w:p>
    <w:p w:rsidR="00E66192" w:rsidRDefault="00E66192" w:rsidP="00E66192">
      <w:pPr>
        <w:ind w:left="360"/>
        <w:rPr>
          <w:b/>
          <w:lang w:val="kk-KZ"/>
        </w:rPr>
      </w:pPr>
    </w:p>
    <w:p w:rsidR="00E66192" w:rsidRPr="00793DA0" w:rsidRDefault="00E66192" w:rsidP="00E66192">
      <w:pPr>
        <w:ind w:left="360"/>
        <w:rPr>
          <w:lang w:val="kk-KZ"/>
        </w:rPr>
      </w:pPr>
      <w:r w:rsidRPr="00FC1924">
        <w:rPr>
          <w:b/>
          <w:lang w:val="kk-KZ"/>
        </w:rPr>
        <w:t>4.3.</w:t>
      </w:r>
      <w:r>
        <w:rPr>
          <w:b/>
          <w:lang w:val="kk-KZ"/>
        </w:rPr>
        <w:t xml:space="preserve">Тест тапсырмалары  </w:t>
      </w:r>
      <w:r w:rsidRPr="00793DA0">
        <w:rPr>
          <w:lang w:val="kk-KZ"/>
        </w:rPr>
        <w:t>(  тест тапсырмалары қосымша беріледі.)</w:t>
      </w:r>
    </w:p>
    <w:p w:rsidR="00E66192" w:rsidRPr="00793DA0" w:rsidRDefault="00E66192" w:rsidP="00E66192">
      <w:pPr>
        <w:rPr>
          <w:lang w:val="kk-KZ"/>
        </w:rPr>
      </w:pPr>
      <w:r w:rsidRPr="00793DA0">
        <w:rPr>
          <w:lang w:val="kk-KZ"/>
        </w:rPr>
        <w:tab/>
      </w:r>
    </w:p>
    <w:p w:rsidR="00E66192" w:rsidRDefault="00E66192" w:rsidP="00E66192">
      <w:pPr>
        <w:rPr>
          <w:b/>
          <w:lang w:val="kk-KZ"/>
        </w:rPr>
      </w:pPr>
    </w:p>
    <w:p w:rsidR="00E66192" w:rsidRDefault="00E66192" w:rsidP="00E66192">
      <w:pPr>
        <w:rPr>
          <w:b/>
          <w:lang w:val="kk-KZ"/>
        </w:rPr>
      </w:pPr>
    </w:p>
    <w:p w:rsidR="00E66192" w:rsidRDefault="00E66192" w:rsidP="00E66192">
      <w:pPr>
        <w:rPr>
          <w:b/>
          <w:lang w:val="kk-KZ"/>
        </w:rPr>
      </w:pPr>
    </w:p>
    <w:p w:rsidR="00AA119A" w:rsidRPr="00E66192" w:rsidRDefault="00AA119A">
      <w:pPr>
        <w:rPr>
          <w:lang w:val="kk-KZ"/>
        </w:rPr>
      </w:pPr>
    </w:p>
    <w:sectPr w:rsidR="00AA119A" w:rsidRPr="00E66192" w:rsidSect="00AA11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65A7F"/>
    <w:multiLevelType w:val="hybridMultilevel"/>
    <w:tmpl w:val="3A702A6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52088E"/>
    <w:multiLevelType w:val="hybridMultilevel"/>
    <w:tmpl w:val="2A660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8648C5"/>
    <w:multiLevelType w:val="hybridMultilevel"/>
    <w:tmpl w:val="FCCA6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1154BF4"/>
    <w:multiLevelType w:val="hybridMultilevel"/>
    <w:tmpl w:val="F10E43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67A216E"/>
    <w:multiLevelType w:val="hybridMultilevel"/>
    <w:tmpl w:val="1D824A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E66192"/>
    <w:rsid w:val="00AA119A"/>
    <w:rsid w:val="00E66192"/>
    <w:rsid w:val="00EF1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1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6619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3424</Words>
  <Characters>19519</Characters>
  <Application>Microsoft Office Word</Application>
  <DocSecurity>0</DocSecurity>
  <Lines>162</Lines>
  <Paragraphs>45</Paragraphs>
  <ScaleCrop>false</ScaleCrop>
  <Company>Reanimator Extreme Edition</Company>
  <LinksUpToDate>false</LinksUpToDate>
  <CharactersWithSpaces>22898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2014-11-17T08:31:00Z</dcterms:created>
  <dcterms:modified xsi:type="dcterms:W3CDTF">2014-11-17T08:31:00Z</dcterms:modified>
</cp:coreProperties>
</file>